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2B52EB" w14:textId="77777777" w:rsidR="009D6AEF" w:rsidRDefault="009D6AEF" w:rsidP="0068771C">
      <w:pPr>
        <w:jc w:val="center"/>
        <w:rPr>
          <w:b/>
        </w:rPr>
      </w:pPr>
      <w:bookmarkStart w:id="0" w:name="_GoBack"/>
      <w:bookmarkEnd w:id="0"/>
    </w:p>
    <w:p w14:paraId="5B18C70E" w14:textId="77777777" w:rsidR="009D6AEF" w:rsidRPr="00C5075D" w:rsidRDefault="009D6AEF" w:rsidP="0068771C">
      <w:pPr>
        <w:jc w:val="center"/>
        <w:rPr>
          <w:rFonts w:asciiTheme="minorHAnsi" w:hAnsiTheme="minorHAnsi"/>
          <w:b/>
        </w:rPr>
      </w:pPr>
    </w:p>
    <w:p w14:paraId="7C288CD6" w14:textId="2C3E7AF9" w:rsidR="00234D89" w:rsidRPr="00C5075D" w:rsidRDefault="0068771C" w:rsidP="0068771C">
      <w:pPr>
        <w:jc w:val="center"/>
        <w:rPr>
          <w:rFonts w:asciiTheme="minorHAnsi" w:hAnsiTheme="minorHAnsi"/>
          <w:b/>
        </w:rPr>
      </w:pPr>
      <w:r w:rsidRPr="00C5075D">
        <w:rPr>
          <w:rFonts w:asciiTheme="minorHAnsi" w:hAnsiTheme="minorHAnsi"/>
          <w:b/>
        </w:rPr>
        <w:t>BILJEŠKE UZ FINANCIJSKE IZVJEŠTAJE</w:t>
      </w:r>
    </w:p>
    <w:p w14:paraId="71AA45A3" w14:textId="77777777" w:rsidR="0068771C" w:rsidRPr="00C5075D" w:rsidRDefault="0068771C" w:rsidP="0068771C">
      <w:pPr>
        <w:jc w:val="center"/>
        <w:rPr>
          <w:rFonts w:asciiTheme="minorHAnsi" w:hAnsiTheme="minorHAnsi"/>
        </w:rPr>
      </w:pPr>
    </w:p>
    <w:p w14:paraId="330D8EC8" w14:textId="77777777" w:rsidR="009D6AEF" w:rsidRPr="00C5075D" w:rsidRDefault="009D6AEF" w:rsidP="0068771C">
      <w:pPr>
        <w:jc w:val="center"/>
        <w:rPr>
          <w:rFonts w:asciiTheme="minorHAnsi" w:hAnsiTheme="minorHAnsi"/>
        </w:rPr>
      </w:pPr>
    </w:p>
    <w:p w14:paraId="74006690" w14:textId="77777777" w:rsidR="0068771C" w:rsidRPr="00C5075D" w:rsidRDefault="0068771C" w:rsidP="0068771C">
      <w:pPr>
        <w:jc w:val="center"/>
        <w:rPr>
          <w:rFonts w:asciiTheme="minorHAnsi" w:hAnsiTheme="minorHAnsi"/>
        </w:rPr>
      </w:pPr>
    </w:p>
    <w:p w14:paraId="4E6BA6C9" w14:textId="4B7084C1" w:rsidR="0068771C" w:rsidRPr="00C5075D" w:rsidRDefault="0068771C" w:rsidP="0068771C">
      <w:pPr>
        <w:rPr>
          <w:rFonts w:asciiTheme="minorHAnsi" w:hAnsiTheme="minorHAnsi"/>
        </w:rPr>
      </w:pPr>
      <w:r w:rsidRPr="00C5075D">
        <w:rPr>
          <w:rFonts w:asciiTheme="minorHAnsi" w:hAnsiTheme="minorHAnsi"/>
          <w:b/>
        </w:rPr>
        <w:t>Naziv obveznika:</w:t>
      </w:r>
      <w:r w:rsidRPr="00C5075D">
        <w:rPr>
          <w:rFonts w:asciiTheme="minorHAnsi" w:hAnsiTheme="minorHAnsi"/>
        </w:rPr>
        <w:t xml:space="preserve"> NEUROPSIHIJATRIJSKA BOLNICA DR. IVAN BARBOT POPOVAČA</w:t>
      </w:r>
    </w:p>
    <w:p w14:paraId="12EA4C42" w14:textId="77777777" w:rsidR="0068771C" w:rsidRPr="00C5075D" w:rsidRDefault="0068771C" w:rsidP="0068771C">
      <w:pPr>
        <w:rPr>
          <w:rFonts w:asciiTheme="minorHAnsi" w:hAnsiTheme="minorHAnsi"/>
        </w:rPr>
      </w:pPr>
    </w:p>
    <w:p w14:paraId="540863BC" w14:textId="36A1C544" w:rsidR="0068771C" w:rsidRDefault="0068771C" w:rsidP="0068771C">
      <w:pPr>
        <w:rPr>
          <w:rFonts w:asciiTheme="minorHAnsi" w:hAnsiTheme="minorHAnsi"/>
        </w:rPr>
      </w:pPr>
      <w:r w:rsidRPr="00C5075D">
        <w:rPr>
          <w:rFonts w:asciiTheme="minorHAnsi" w:hAnsiTheme="minorHAnsi"/>
          <w:b/>
        </w:rPr>
        <w:t>Adresa:</w:t>
      </w:r>
      <w:r w:rsidRPr="00C5075D">
        <w:rPr>
          <w:rFonts w:asciiTheme="minorHAnsi" w:hAnsiTheme="minorHAnsi"/>
        </w:rPr>
        <w:t xml:space="preserve"> JELENGRADSKA 1, 44317 POPOVAČA</w:t>
      </w:r>
    </w:p>
    <w:p w14:paraId="2B70ECEB" w14:textId="77777777" w:rsidR="00FD588D" w:rsidRPr="00C5075D" w:rsidRDefault="00FD588D" w:rsidP="0068771C">
      <w:pPr>
        <w:rPr>
          <w:rFonts w:asciiTheme="minorHAnsi" w:hAnsiTheme="minorHAnsi"/>
        </w:rPr>
      </w:pPr>
    </w:p>
    <w:p w14:paraId="46F66305" w14:textId="77777777" w:rsidR="00FD588D" w:rsidRDefault="00FD588D" w:rsidP="00FD588D">
      <w:pPr>
        <w:rPr>
          <w:rFonts w:asciiTheme="minorHAnsi" w:hAnsiTheme="minorHAnsi"/>
        </w:rPr>
      </w:pPr>
      <w:r w:rsidRPr="00C5075D">
        <w:rPr>
          <w:rFonts w:asciiTheme="minorHAnsi" w:hAnsiTheme="minorHAnsi"/>
          <w:b/>
        </w:rPr>
        <w:t>Broj RKP:</w:t>
      </w:r>
      <w:r w:rsidRPr="00C5075D">
        <w:rPr>
          <w:rFonts w:asciiTheme="minorHAnsi" w:hAnsiTheme="minorHAnsi"/>
        </w:rPr>
        <w:t xml:space="preserve"> 29236</w:t>
      </w:r>
    </w:p>
    <w:p w14:paraId="12C6B8EB" w14:textId="77777777" w:rsidR="00FD588D" w:rsidRPr="00C5075D" w:rsidRDefault="00FD588D" w:rsidP="00FD588D">
      <w:pPr>
        <w:rPr>
          <w:rFonts w:asciiTheme="minorHAnsi" w:hAnsiTheme="minorHAnsi"/>
        </w:rPr>
      </w:pPr>
    </w:p>
    <w:p w14:paraId="3FF99C27" w14:textId="77777777" w:rsidR="00FD588D" w:rsidRPr="00C5075D" w:rsidRDefault="00FD588D" w:rsidP="00FD588D">
      <w:pPr>
        <w:rPr>
          <w:rFonts w:asciiTheme="minorHAnsi" w:hAnsiTheme="minorHAnsi"/>
        </w:rPr>
      </w:pPr>
      <w:r w:rsidRPr="00C5075D">
        <w:rPr>
          <w:rFonts w:asciiTheme="minorHAnsi" w:hAnsiTheme="minorHAnsi"/>
          <w:b/>
        </w:rPr>
        <w:t>Matični broj:</w:t>
      </w:r>
      <w:r w:rsidRPr="00C5075D">
        <w:rPr>
          <w:rFonts w:asciiTheme="minorHAnsi" w:hAnsiTheme="minorHAnsi"/>
        </w:rPr>
        <w:t xml:space="preserve"> 03319105</w:t>
      </w:r>
    </w:p>
    <w:p w14:paraId="65E86D84" w14:textId="77777777" w:rsidR="00FD588D" w:rsidRPr="00C5075D" w:rsidRDefault="00FD588D" w:rsidP="00FD588D">
      <w:pPr>
        <w:rPr>
          <w:rFonts w:asciiTheme="minorHAnsi" w:hAnsiTheme="minorHAnsi"/>
        </w:rPr>
      </w:pPr>
    </w:p>
    <w:p w14:paraId="20BE49A1" w14:textId="77777777" w:rsidR="00FD588D" w:rsidRDefault="00FD588D" w:rsidP="00FD588D">
      <w:pPr>
        <w:rPr>
          <w:rFonts w:asciiTheme="minorHAnsi" w:hAnsiTheme="minorHAnsi"/>
        </w:rPr>
      </w:pPr>
      <w:r w:rsidRPr="00C5075D">
        <w:rPr>
          <w:rFonts w:asciiTheme="minorHAnsi" w:hAnsiTheme="minorHAnsi"/>
          <w:b/>
        </w:rPr>
        <w:t xml:space="preserve">OIB: </w:t>
      </w:r>
      <w:r w:rsidRPr="00C5075D">
        <w:rPr>
          <w:rFonts w:asciiTheme="minorHAnsi" w:hAnsiTheme="minorHAnsi"/>
        </w:rPr>
        <w:t>76024026802</w:t>
      </w:r>
    </w:p>
    <w:p w14:paraId="6CB0CDEF" w14:textId="77777777" w:rsidR="00FD588D" w:rsidRPr="00C5075D" w:rsidRDefault="00FD588D" w:rsidP="00FD588D">
      <w:pPr>
        <w:rPr>
          <w:rFonts w:asciiTheme="minorHAnsi" w:hAnsiTheme="minorHAnsi"/>
        </w:rPr>
      </w:pPr>
    </w:p>
    <w:p w14:paraId="6FAF54A6" w14:textId="77777777" w:rsidR="00FD588D" w:rsidRPr="00C5075D" w:rsidRDefault="00FD588D" w:rsidP="00FD588D">
      <w:pPr>
        <w:rPr>
          <w:rFonts w:asciiTheme="minorHAnsi" w:hAnsiTheme="minorHAnsi"/>
        </w:rPr>
      </w:pPr>
      <w:r w:rsidRPr="00C5075D">
        <w:rPr>
          <w:rFonts w:asciiTheme="minorHAnsi" w:hAnsiTheme="minorHAnsi"/>
          <w:b/>
        </w:rPr>
        <w:t>Razina:</w:t>
      </w:r>
      <w:r w:rsidRPr="00C5075D">
        <w:rPr>
          <w:rFonts w:asciiTheme="minorHAnsi" w:hAnsiTheme="minorHAnsi"/>
        </w:rPr>
        <w:t xml:space="preserve"> 31</w:t>
      </w:r>
    </w:p>
    <w:p w14:paraId="344F63D5" w14:textId="77777777" w:rsidR="00FD588D" w:rsidRPr="00C5075D" w:rsidRDefault="00FD588D" w:rsidP="00FD588D">
      <w:pPr>
        <w:rPr>
          <w:rFonts w:asciiTheme="minorHAnsi" w:hAnsiTheme="minorHAnsi"/>
        </w:rPr>
      </w:pPr>
    </w:p>
    <w:p w14:paraId="64B5C236" w14:textId="77777777" w:rsidR="00FD588D" w:rsidRPr="00C5075D" w:rsidRDefault="00FD588D" w:rsidP="00FD588D">
      <w:pPr>
        <w:rPr>
          <w:rFonts w:asciiTheme="minorHAnsi" w:hAnsiTheme="minorHAnsi"/>
        </w:rPr>
      </w:pPr>
      <w:r w:rsidRPr="00C5075D">
        <w:rPr>
          <w:rFonts w:asciiTheme="minorHAnsi" w:hAnsiTheme="minorHAnsi"/>
          <w:b/>
        </w:rPr>
        <w:t>Razdjel:</w:t>
      </w:r>
      <w:r w:rsidRPr="00C5075D">
        <w:rPr>
          <w:rFonts w:asciiTheme="minorHAnsi" w:hAnsiTheme="minorHAnsi"/>
        </w:rPr>
        <w:t xml:space="preserve"> 000</w:t>
      </w:r>
    </w:p>
    <w:p w14:paraId="2BE877AC" w14:textId="77777777" w:rsidR="00FD588D" w:rsidRPr="00C5075D" w:rsidRDefault="00FD588D" w:rsidP="00FD588D">
      <w:pPr>
        <w:rPr>
          <w:rFonts w:asciiTheme="minorHAnsi" w:hAnsiTheme="minorHAnsi"/>
        </w:rPr>
      </w:pPr>
    </w:p>
    <w:p w14:paraId="1043C419" w14:textId="77777777" w:rsidR="00FD588D" w:rsidRPr="00C5075D" w:rsidRDefault="00FD588D" w:rsidP="00FD588D">
      <w:pPr>
        <w:rPr>
          <w:rFonts w:asciiTheme="minorHAnsi" w:hAnsiTheme="minorHAnsi"/>
        </w:rPr>
      </w:pPr>
      <w:r w:rsidRPr="00C5075D">
        <w:rPr>
          <w:rFonts w:asciiTheme="minorHAnsi" w:hAnsiTheme="minorHAnsi"/>
          <w:b/>
        </w:rPr>
        <w:t>Šifra djelatnosti:</w:t>
      </w:r>
      <w:r w:rsidRPr="00C5075D">
        <w:rPr>
          <w:rFonts w:asciiTheme="minorHAnsi" w:hAnsiTheme="minorHAnsi"/>
        </w:rPr>
        <w:t xml:space="preserve"> 8610</w:t>
      </w:r>
    </w:p>
    <w:p w14:paraId="60E70C7F" w14:textId="77777777" w:rsidR="0068771C" w:rsidRPr="00C5075D" w:rsidRDefault="0068771C" w:rsidP="0068771C">
      <w:pPr>
        <w:rPr>
          <w:rFonts w:asciiTheme="minorHAnsi" w:hAnsiTheme="minorHAnsi"/>
        </w:rPr>
      </w:pPr>
    </w:p>
    <w:p w14:paraId="4E93EFF1" w14:textId="7719A3C8" w:rsidR="0068771C" w:rsidRPr="00C5075D" w:rsidRDefault="0068771C" w:rsidP="0068771C">
      <w:pPr>
        <w:rPr>
          <w:rFonts w:asciiTheme="minorHAnsi" w:hAnsiTheme="minorHAnsi"/>
        </w:rPr>
      </w:pPr>
      <w:r w:rsidRPr="00C5075D">
        <w:rPr>
          <w:rFonts w:asciiTheme="minorHAnsi" w:hAnsiTheme="minorHAnsi"/>
          <w:b/>
        </w:rPr>
        <w:t>Šifra županije:</w:t>
      </w:r>
      <w:r w:rsidRPr="00C5075D">
        <w:rPr>
          <w:rFonts w:asciiTheme="minorHAnsi" w:hAnsiTheme="minorHAnsi"/>
        </w:rPr>
        <w:t xml:space="preserve"> 347</w:t>
      </w:r>
    </w:p>
    <w:p w14:paraId="1C68BEDA" w14:textId="77777777" w:rsidR="0068771C" w:rsidRPr="00C5075D" w:rsidRDefault="0068771C" w:rsidP="0068771C">
      <w:pPr>
        <w:rPr>
          <w:rFonts w:asciiTheme="minorHAnsi" w:hAnsiTheme="minorHAnsi"/>
        </w:rPr>
      </w:pPr>
    </w:p>
    <w:p w14:paraId="1A14ACAE" w14:textId="33488358" w:rsidR="0068771C" w:rsidRPr="00C5075D" w:rsidRDefault="0068771C" w:rsidP="0068771C">
      <w:pPr>
        <w:rPr>
          <w:rFonts w:asciiTheme="minorHAnsi" w:hAnsiTheme="minorHAnsi"/>
        </w:rPr>
      </w:pPr>
      <w:r w:rsidRPr="00C5075D">
        <w:rPr>
          <w:rFonts w:asciiTheme="minorHAnsi" w:hAnsiTheme="minorHAnsi"/>
          <w:b/>
        </w:rPr>
        <w:t>Izvještajno razdoblje:</w:t>
      </w:r>
      <w:r w:rsidRPr="00C5075D">
        <w:rPr>
          <w:rFonts w:asciiTheme="minorHAnsi" w:hAnsiTheme="minorHAnsi"/>
        </w:rPr>
        <w:t xml:space="preserve"> 1. siječanj 2018.godine -</w:t>
      </w:r>
      <w:r w:rsidR="00087416" w:rsidRPr="00C5075D">
        <w:rPr>
          <w:rFonts w:asciiTheme="minorHAnsi" w:hAnsiTheme="minorHAnsi"/>
        </w:rPr>
        <w:t xml:space="preserve"> </w:t>
      </w:r>
      <w:r w:rsidRPr="00C5075D">
        <w:rPr>
          <w:rFonts w:asciiTheme="minorHAnsi" w:hAnsiTheme="minorHAnsi"/>
        </w:rPr>
        <w:t>31.prosinac 2018.godine</w:t>
      </w:r>
    </w:p>
    <w:p w14:paraId="3747407B" w14:textId="77777777" w:rsidR="0068771C" w:rsidRPr="00C5075D" w:rsidRDefault="0068771C" w:rsidP="0068771C">
      <w:pPr>
        <w:rPr>
          <w:rFonts w:asciiTheme="minorHAnsi" w:hAnsiTheme="minorHAnsi"/>
        </w:rPr>
      </w:pPr>
    </w:p>
    <w:p w14:paraId="4381854D" w14:textId="77777777" w:rsidR="0068771C" w:rsidRPr="00C5075D" w:rsidRDefault="0068771C" w:rsidP="0068771C">
      <w:pPr>
        <w:rPr>
          <w:rFonts w:asciiTheme="minorHAnsi" w:hAnsiTheme="minorHAnsi"/>
        </w:rPr>
      </w:pPr>
    </w:p>
    <w:p w14:paraId="5AE3B3E9" w14:textId="77777777" w:rsidR="0068771C" w:rsidRPr="00C5075D" w:rsidRDefault="0068771C" w:rsidP="0068771C">
      <w:pPr>
        <w:rPr>
          <w:rFonts w:asciiTheme="minorHAnsi" w:hAnsiTheme="minorHAnsi"/>
        </w:rPr>
      </w:pPr>
    </w:p>
    <w:p w14:paraId="6C79E2C9" w14:textId="77777777" w:rsidR="0068771C" w:rsidRPr="00C5075D" w:rsidRDefault="0068771C" w:rsidP="0068771C">
      <w:pPr>
        <w:rPr>
          <w:rFonts w:asciiTheme="minorHAnsi" w:hAnsiTheme="minorHAnsi"/>
        </w:rPr>
      </w:pPr>
    </w:p>
    <w:p w14:paraId="1AFE1D80" w14:textId="77777777" w:rsidR="0068771C" w:rsidRPr="00C5075D" w:rsidRDefault="0068771C" w:rsidP="0068771C">
      <w:pPr>
        <w:rPr>
          <w:rFonts w:asciiTheme="minorHAnsi" w:hAnsiTheme="minorHAnsi"/>
        </w:rPr>
      </w:pPr>
    </w:p>
    <w:p w14:paraId="21BE814E" w14:textId="77777777" w:rsidR="0068771C" w:rsidRPr="00C5075D" w:rsidRDefault="0068771C" w:rsidP="0068771C">
      <w:pPr>
        <w:rPr>
          <w:rFonts w:asciiTheme="minorHAnsi" w:hAnsiTheme="minorHAnsi"/>
        </w:rPr>
      </w:pPr>
    </w:p>
    <w:p w14:paraId="247363F4" w14:textId="77777777" w:rsidR="0068771C" w:rsidRPr="00C5075D" w:rsidRDefault="0068771C" w:rsidP="0068771C">
      <w:pPr>
        <w:rPr>
          <w:rFonts w:asciiTheme="minorHAnsi" w:hAnsiTheme="minorHAnsi"/>
        </w:rPr>
      </w:pPr>
    </w:p>
    <w:p w14:paraId="79CE6094" w14:textId="77777777" w:rsidR="0068771C" w:rsidRPr="00C5075D" w:rsidRDefault="0068771C" w:rsidP="0068771C">
      <w:pPr>
        <w:rPr>
          <w:rFonts w:asciiTheme="minorHAnsi" w:hAnsiTheme="minorHAnsi"/>
        </w:rPr>
      </w:pPr>
    </w:p>
    <w:p w14:paraId="7D5BFEE7" w14:textId="77777777" w:rsidR="0068771C" w:rsidRPr="00C5075D" w:rsidRDefault="0068771C" w:rsidP="0068771C">
      <w:pPr>
        <w:rPr>
          <w:rFonts w:asciiTheme="minorHAnsi" w:hAnsiTheme="minorHAnsi"/>
        </w:rPr>
      </w:pPr>
    </w:p>
    <w:p w14:paraId="4D4EEEE9" w14:textId="77777777" w:rsidR="0068771C" w:rsidRPr="00C5075D" w:rsidRDefault="0068771C" w:rsidP="0068771C">
      <w:pPr>
        <w:rPr>
          <w:rFonts w:asciiTheme="minorHAnsi" w:hAnsiTheme="minorHAnsi"/>
        </w:rPr>
      </w:pPr>
    </w:p>
    <w:p w14:paraId="68303862" w14:textId="77777777" w:rsidR="0068771C" w:rsidRPr="00C5075D" w:rsidRDefault="0068771C" w:rsidP="0068771C">
      <w:pPr>
        <w:rPr>
          <w:rFonts w:asciiTheme="minorHAnsi" w:hAnsiTheme="minorHAnsi"/>
        </w:rPr>
      </w:pPr>
    </w:p>
    <w:p w14:paraId="1CEFFC58" w14:textId="77777777" w:rsidR="0068771C" w:rsidRPr="00C5075D" w:rsidRDefault="0068771C" w:rsidP="0068771C">
      <w:pPr>
        <w:rPr>
          <w:rFonts w:asciiTheme="minorHAnsi" w:hAnsiTheme="minorHAnsi"/>
        </w:rPr>
      </w:pPr>
    </w:p>
    <w:p w14:paraId="3DB06F4C" w14:textId="77777777" w:rsidR="0068771C" w:rsidRPr="00C5075D" w:rsidRDefault="0068771C" w:rsidP="0068771C">
      <w:pPr>
        <w:rPr>
          <w:rFonts w:asciiTheme="minorHAnsi" w:hAnsiTheme="minorHAnsi"/>
        </w:rPr>
      </w:pPr>
    </w:p>
    <w:p w14:paraId="34AA7A58" w14:textId="77777777" w:rsidR="0068771C" w:rsidRPr="00C5075D" w:rsidRDefault="0068771C" w:rsidP="0068771C">
      <w:pPr>
        <w:rPr>
          <w:rFonts w:asciiTheme="minorHAnsi" w:hAnsiTheme="minorHAnsi"/>
        </w:rPr>
      </w:pPr>
    </w:p>
    <w:p w14:paraId="0B24639B" w14:textId="77777777" w:rsidR="0068771C" w:rsidRPr="00C5075D" w:rsidRDefault="0068771C" w:rsidP="0068771C">
      <w:pPr>
        <w:rPr>
          <w:rFonts w:asciiTheme="minorHAnsi" w:hAnsiTheme="minorHAnsi"/>
        </w:rPr>
      </w:pPr>
    </w:p>
    <w:p w14:paraId="0E0DD86D" w14:textId="77777777" w:rsidR="0068771C" w:rsidRPr="00C5075D" w:rsidRDefault="0068771C" w:rsidP="0068771C">
      <w:pPr>
        <w:rPr>
          <w:rFonts w:asciiTheme="minorHAnsi" w:hAnsiTheme="minorHAnsi"/>
        </w:rPr>
      </w:pPr>
    </w:p>
    <w:p w14:paraId="44347A08" w14:textId="77777777" w:rsidR="0068771C" w:rsidRPr="00C5075D" w:rsidRDefault="0068771C" w:rsidP="0068771C">
      <w:pPr>
        <w:rPr>
          <w:rFonts w:asciiTheme="minorHAnsi" w:hAnsiTheme="minorHAnsi"/>
        </w:rPr>
      </w:pPr>
    </w:p>
    <w:p w14:paraId="2C3A53BB" w14:textId="77777777" w:rsidR="0068771C" w:rsidRPr="00C5075D" w:rsidRDefault="0068771C" w:rsidP="0068771C">
      <w:pPr>
        <w:rPr>
          <w:rFonts w:asciiTheme="minorHAnsi" w:hAnsiTheme="minorHAnsi"/>
        </w:rPr>
      </w:pPr>
    </w:p>
    <w:p w14:paraId="54AB0A12" w14:textId="77777777" w:rsidR="0068771C" w:rsidRPr="00C5075D" w:rsidRDefault="0068771C" w:rsidP="0068771C">
      <w:pPr>
        <w:rPr>
          <w:rFonts w:asciiTheme="minorHAnsi" w:hAnsiTheme="minorHAnsi"/>
        </w:rPr>
      </w:pPr>
    </w:p>
    <w:p w14:paraId="40AE25E9" w14:textId="77777777" w:rsidR="0068771C" w:rsidRPr="00C5075D" w:rsidRDefault="0068771C" w:rsidP="0068771C">
      <w:pPr>
        <w:rPr>
          <w:rFonts w:asciiTheme="minorHAnsi" w:hAnsiTheme="minorHAnsi"/>
        </w:rPr>
      </w:pPr>
    </w:p>
    <w:p w14:paraId="73F13F85" w14:textId="77777777" w:rsidR="0068771C" w:rsidRPr="00C5075D" w:rsidRDefault="0068771C" w:rsidP="0068771C">
      <w:pPr>
        <w:rPr>
          <w:rFonts w:asciiTheme="minorHAnsi" w:hAnsiTheme="minorHAnsi"/>
        </w:rPr>
      </w:pPr>
    </w:p>
    <w:p w14:paraId="091ED665" w14:textId="77777777" w:rsidR="0068771C" w:rsidRPr="00C5075D" w:rsidRDefault="0068771C" w:rsidP="0068771C">
      <w:pPr>
        <w:rPr>
          <w:rFonts w:asciiTheme="minorHAnsi" w:hAnsiTheme="minorHAnsi"/>
        </w:rPr>
      </w:pPr>
    </w:p>
    <w:p w14:paraId="5D0A990E" w14:textId="77777777" w:rsidR="009D6AEF" w:rsidRPr="00C5075D" w:rsidRDefault="009D6AEF" w:rsidP="009D6AEF">
      <w:pPr>
        <w:rPr>
          <w:rFonts w:asciiTheme="minorHAnsi" w:hAnsiTheme="minorHAnsi"/>
        </w:rPr>
      </w:pPr>
    </w:p>
    <w:p w14:paraId="7A9E9D5A" w14:textId="72E9C576" w:rsidR="009D6AEF" w:rsidRPr="00C5075D" w:rsidRDefault="009D6AEF" w:rsidP="00087416">
      <w:pPr>
        <w:jc w:val="center"/>
        <w:rPr>
          <w:rFonts w:asciiTheme="minorHAnsi" w:hAnsiTheme="minorHAnsi"/>
          <w:b/>
        </w:rPr>
      </w:pPr>
      <w:r w:rsidRPr="00C5075D">
        <w:rPr>
          <w:rFonts w:asciiTheme="minorHAnsi" w:hAnsiTheme="minorHAnsi"/>
          <w:b/>
        </w:rPr>
        <w:t>BILJEŠKE UZ BILANCU NA DAN   31.12.2018. GODINE</w:t>
      </w:r>
    </w:p>
    <w:p w14:paraId="32077BC9" w14:textId="77777777" w:rsidR="009D6AEF" w:rsidRPr="00C5075D" w:rsidRDefault="009D6AEF" w:rsidP="009D6AEF">
      <w:pPr>
        <w:rPr>
          <w:rFonts w:asciiTheme="minorHAnsi" w:hAnsiTheme="minorHAnsi"/>
          <w:b/>
        </w:rPr>
      </w:pPr>
    </w:p>
    <w:p w14:paraId="014D1468" w14:textId="093CC973" w:rsidR="006228D1" w:rsidRPr="00C5075D" w:rsidRDefault="006228D1" w:rsidP="006228D1">
      <w:pPr>
        <w:jc w:val="both"/>
        <w:rPr>
          <w:rFonts w:asciiTheme="minorHAnsi" w:hAnsiTheme="minorHAnsi"/>
          <w:b/>
          <w:i/>
        </w:rPr>
      </w:pPr>
      <w:r w:rsidRPr="00C5075D">
        <w:rPr>
          <w:rFonts w:asciiTheme="minorHAnsi" w:hAnsiTheme="minorHAnsi"/>
          <w:b/>
          <w:i/>
        </w:rPr>
        <w:t>Ukupna imovina</w:t>
      </w:r>
    </w:p>
    <w:p w14:paraId="0514920E" w14:textId="5C0CC813" w:rsidR="006228D1" w:rsidRPr="00C5075D" w:rsidRDefault="006228D1" w:rsidP="006228D1">
      <w:pPr>
        <w:jc w:val="both"/>
        <w:rPr>
          <w:rFonts w:asciiTheme="minorHAnsi" w:hAnsiTheme="minorHAnsi"/>
        </w:rPr>
      </w:pPr>
      <w:r w:rsidRPr="00C5075D">
        <w:rPr>
          <w:rFonts w:asciiTheme="minorHAnsi" w:hAnsiTheme="minorHAnsi"/>
        </w:rPr>
        <w:t>Ukupna imovina bolnice iskazana na AOP 001 povećala se u odnosu na početno stanje 201</w:t>
      </w:r>
      <w:r w:rsidR="00C5075D">
        <w:rPr>
          <w:rFonts w:asciiTheme="minorHAnsi" w:hAnsiTheme="minorHAnsi"/>
        </w:rPr>
        <w:t>8</w:t>
      </w:r>
      <w:r w:rsidRPr="00C5075D">
        <w:rPr>
          <w:rFonts w:asciiTheme="minorHAnsi" w:hAnsiTheme="minorHAnsi"/>
        </w:rPr>
        <w:t xml:space="preserve">.godine za </w:t>
      </w:r>
      <w:r w:rsidR="00DA7A51">
        <w:rPr>
          <w:rFonts w:asciiTheme="minorHAnsi" w:hAnsiTheme="minorHAnsi"/>
        </w:rPr>
        <w:t>1</w:t>
      </w:r>
      <w:r w:rsidRPr="00C5075D">
        <w:rPr>
          <w:rFonts w:asciiTheme="minorHAnsi" w:hAnsiTheme="minorHAnsi"/>
        </w:rPr>
        <w:t xml:space="preserve">% ili za </w:t>
      </w:r>
      <w:r w:rsidR="00DA7A51">
        <w:rPr>
          <w:rFonts w:asciiTheme="minorHAnsi" w:hAnsiTheme="minorHAnsi"/>
        </w:rPr>
        <w:t>676.778</w:t>
      </w:r>
      <w:r w:rsidRPr="00C5075D">
        <w:rPr>
          <w:rFonts w:asciiTheme="minorHAnsi" w:hAnsiTheme="minorHAnsi"/>
        </w:rPr>
        <w:t xml:space="preserve"> kn. Na povećanje ukupne imovine utjecalo je povećanje financijske imovine. </w:t>
      </w:r>
    </w:p>
    <w:p w14:paraId="0133E660" w14:textId="77777777" w:rsidR="006228D1" w:rsidRPr="00C5075D" w:rsidRDefault="006228D1" w:rsidP="006228D1">
      <w:pPr>
        <w:jc w:val="both"/>
        <w:rPr>
          <w:rFonts w:asciiTheme="minorHAnsi" w:hAnsiTheme="minorHAnsi"/>
        </w:rPr>
      </w:pPr>
    </w:p>
    <w:p w14:paraId="3F19B432" w14:textId="619A0826" w:rsidR="006228D1" w:rsidRPr="00C5075D" w:rsidRDefault="006228D1" w:rsidP="006228D1">
      <w:pPr>
        <w:jc w:val="both"/>
        <w:rPr>
          <w:rFonts w:asciiTheme="minorHAnsi" w:hAnsiTheme="minorHAnsi"/>
          <w:b/>
          <w:i/>
        </w:rPr>
      </w:pPr>
      <w:r w:rsidRPr="00C5075D">
        <w:rPr>
          <w:rFonts w:asciiTheme="minorHAnsi" w:hAnsiTheme="minorHAnsi"/>
          <w:b/>
          <w:i/>
        </w:rPr>
        <w:t>Nefinancijska imovina</w:t>
      </w:r>
    </w:p>
    <w:p w14:paraId="44BB2A44" w14:textId="1FB2EE5F" w:rsidR="006228D1" w:rsidRPr="00C5075D" w:rsidRDefault="006228D1" w:rsidP="006228D1">
      <w:pPr>
        <w:jc w:val="both"/>
        <w:rPr>
          <w:rFonts w:asciiTheme="minorHAnsi" w:hAnsiTheme="minorHAnsi"/>
        </w:rPr>
      </w:pPr>
      <w:r w:rsidRPr="00C5075D">
        <w:rPr>
          <w:rFonts w:asciiTheme="minorHAnsi" w:hAnsiTheme="minorHAnsi"/>
        </w:rPr>
        <w:t xml:space="preserve">Najveći porast ulaganja  od </w:t>
      </w:r>
      <w:r w:rsidR="00031593">
        <w:rPr>
          <w:rFonts w:asciiTheme="minorHAnsi" w:hAnsiTheme="minorHAnsi"/>
        </w:rPr>
        <w:t>400</w:t>
      </w:r>
      <w:r w:rsidRPr="00C5075D">
        <w:rPr>
          <w:rFonts w:asciiTheme="minorHAnsi" w:hAnsiTheme="minorHAnsi"/>
        </w:rPr>
        <w:t xml:space="preserve">% ili </w:t>
      </w:r>
      <w:r w:rsidR="00031593">
        <w:rPr>
          <w:rFonts w:asciiTheme="minorHAnsi" w:hAnsiTheme="minorHAnsi"/>
        </w:rPr>
        <w:t>624.787kn</w:t>
      </w:r>
      <w:r w:rsidRPr="00C5075D">
        <w:rPr>
          <w:rFonts w:asciiTheme="minorHAnsi" w:hAnsiTheme="minorHAnsi"/>
        </w:rPr>
        <w:t xml:space="preserve">  u odnosu na početno stanje ostvaren je u </w:t>
      </w:r>
      <w:r w:rsidR="00031593">
        <w:rPr>
          <w:rFonts w:asciiTheme="minorHAnsi" w:hAnsiTheme="minorHAnsi"/>
        </w:rPr>
        <w:t>na AOP011 – ceste, željeznice i ostali prometni objekti zbog ulaganja u uređenje parkirali</w:t>
      </w:r>
      <w:r w:rsidR="007661B2">
        <w:rPr>
          <w:rFonts w:asciiTheme="minorHAnsi" w:hAnsiTheme="minorHAnsi"/>
        </w:rPr>
        <w:t>š</w:t>
      </w:r>
      <w:r w:rsidR="00031593">
        <w:rPr>
          <w:rFonts w:asciiTheme="minorHAnsi" w:hAnsiTheme="minorHAnsi"/>
        </w:rPr>
        <w:t>ta na ulazu u krug Bolnice.</w:t>
      </w:r>
      <w:r w:rsidRPr="00C5075D">
        <w:rPr>
          <w:rFonts w:asciiTheme="minorHAnsi" w:hAnsiTheme="minorHAnsi"/>
        </w:rPr>
        <w:t xml:space="preserve"> </w:t>
      </w:r>
    </w:p>
    <w:p w14:paraId="5B51396F" w14:textId="3FAB2357" w:rsidR="006228D1" w:rsidRPr="00C5075D" w:rsidRDefault="006228D1" w:rsidP="006228D1">
      <w:pPr>
        <w:jc w:val="both"/>
        <w:rPr>
          <w:rFonts w:asciiTheme="minorHAnsi" w:hAnsiTheme="minorHAnsi"/>
        </w:rPr>
      </w:pPr>
      <w:r w:rsidRPr="00C5075D">
        <w:rPr>
          <w:rFonts w:asciiTheme="minorHAnsi" w:hAnsiTheme="minorHAnsi"/>
        </w:rPr>
        <w:t xml:space="preserve">AOP 042 – ulaganja u računalne programe porasla su za </w:t>
      </w:r>
      <w:r w:rsidR="00031593">
        <w:rPr>
          <w:rFonts w:asciiTheme="minorHAnsi" w:hAnsiTheme="minorHAnsi"/>
        </w:rPr>
        <w:t>9,2</w:t>
      </w:r>
      <w:r w:rsidRPr="00C5075D">
        <w:rPr>
          <w:rFonts w:asciiTheme="minorHAnsi" w:hAnsiTheme="minorHAnsi"/>
        </w:rPr>
        <w:t xml:space="preserve">%, odnosno za </w:t>
      </w:r>
      <w:r w:rsidR="00031593">
        <w:rPr>
          <w:rFonts w:asciiTheme="minorHAnsi" w:hAnsiTheme="minorHAnsi"/>
        </w:rPr>
        <w:t>766.247</w:t>
      </w:r>
      <w:r w:rsidRPr="00C5075D">
        <w:rPr>
          <w:rFonts w:asciiTheme="minorHAnsi" w:hAnsiTheme="minorHAnsi"/>
        </w:rPr>
        <w:t xml:space="preserve"> kn, zbog </w:t>
      </w:r>
    </w:p>
    <w:p w14:paraId="56154325" w14:textId="6D8B440B" w:rsidR="006228D1" w:rsidRDefault="00031593" w:rsidP="006228D1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Ulaganja u programe IBIS modulom za laboratorij i druge potrebne nadogradnje vezane za evidentiranje medicinske dokumentacije i usluga</w:t>
      </w:r>
      <w:r w:rsidR="006228D1" w:rsidRPr="00C5075D">
        <w:rPr>
          <w:rFonts w:asciiTheme="minorHAnsi" w:hAnsiTheme="minorHAnsi"/>
        </w:rPr>
        <w:t>.</w:t>
      </w:r>
    </w:p>
    <w:p w14:paraId="08BDCAE5" w14:textId="77777777" w:rsidR="006228D1" w:rsidRPr="00C5075D" w:rsidRDefault="006228D1" w:rsidP="006228D1">
      <w:pPr>
        <w:jc w:val="both"/>
        <w:rPr>
          <w:rFonts w:asciiTheme="minorHAnsi" w:hAnsiTheme="minorHAnsi"/>
        </w:rPr>
      </w:pPr>
    </w:p>
    <w:p w14:paraId="741D6E9B" w14:textId="753FABD8" w:rsidR="006228D1" w:rsidRPr="00C5075D" w:rsidRDefault="006228D1" w:rsidP="006228D1">
      <w:pPr>
        <w:jc w:val="both"/>
        <w:rPr>
          <w:rFonts w:asciiTheme="minorHAnsi" w:hAnsiTheme="minorHAnsi"/>
          <w:b/>
          <w:i/>
        </w:rPr>
      </w:pPr>
      <w:r w:rsidRPr="00C5075D">
        <w:rPr>
          <w:rFonts w:asciiTheme="minorHAnsi" w:hAnsiTheme="minorHAnsi"/>
          <w:b/>
          <w:i/>
        </w:rPr>
        <w:t>Financijska imovina</w:t>
      </w:r>
    </w:p>
    <w:p w14:paraId="4DD585C4" w14:textId="506AFD49" w:rsidR="005541A0" w:rsidRDefault="006228D1" w:rsidP="006228D1">
      <w:pPr>
        <w:jc w:val="both"/>
        <w:rPr>
          <w:rFonts w:asciiTheme="minorHAnsi" w:hAnsiTheme="minorHAnsi"/>
        </w:rPr>
      </w:pPr>
      <w:r w:rsidRPr="00C5075D">
        <w:rPr>
          <w:rFonts w:asciiTheme="minorHAnsi" w:hAnsiTheme="minorHAnsi"/>
        </w:rPr>
        <w:t xml:space="preserve">Financijska imovina povećala se za </w:t>
      </w:r>
      <w:r w:rsidR="00F00F87">
        <w:rPr>
          <w:rFonts w:asciiTheme="minorHAnsi" w:hAnsiTheme="minorHAnsi"/>
        </w:rPr>
        <w:t>18,9</w:t>
      </w:r>
      <w:r w:rsidRPr="00C5075D">
        <w:rPr>
          <w:rFonts w:asciiTheme="minorHAnsi" w:hAnsiTheme="minorHAnsi"/>
        </w:rPr>
        <w:t xml:space="preserve">% ili za </w:t>
      </w:r>
      <w:r w:rsidR="00F00F87">
        <w:rPr>
          <w:rFonts w:asciiTheme="minorHAnsi" w:hAnsiTheme="minorHAnsi"/>
        </w:rPr>
        <w:t>644.998</w:t>
      </w:r>
      <w:r w:rsidRPr="00C5075D">
        <w:rPr>
          <w:rFonts w:asciiTheme="minorHAnsi" w:hAnsiTheme="minorHAnsi"/>
        </w:rPr>
        <w:t xml:space="preserve"> kn zbog </w:t>
      </w:r>
      <w:r w:rsidR="00F00F87">
        <w:rPr>
          <w:rFonts w:asciiTheme="minorHAnsi" w:hAnsiTheme="minorHAnsi"/>
        </w:rPr>
        <w:t>više sredstava</w:t>
      </w:r>
      <w:r w:rsidR="000A5386">
        <w:rPr>
          <w:rFonts w:asciiTheme="minorHAnsi" w:hAnsiTheme="minorHAnsi"/>
        </w:rPr>
        <w:t xml:space="preserve"> na računu i blagajni na dan 31.12. u odnosu na početno stanje.</w:t>
      </w:r>
    </w:p>
    <w:p w14:paraId="6983A00E" w14:textId="33E89B47" w:rsidR="000A5386" w:rsidRDefault="000A5386" w:rsidP="006228D1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Na AOP  140 – potraživanja za prihode poslovanja su porasla u odnosu na početno stanje za 38,9% ili 705.868 kn </w:t>
      </w:r>
      <w:r w:rsidR="009E59D8">
        <w:rPr>
          <w:rFonts w:asciiTheme="minorHAnsi" w:hAnsiTheme="minorHAnsi"/>
        </w:rPr>
        <w:t xml:space="preserve">iz razloga što izvršavamo ugovor s HZZO što u protekloj godini nije bio slučaj. </w:t>
      </w:r>
    </w:p>
    <w:p w14:paraId="28293216" w14:textId="79A02248" w:rsidR="006228D1" w:rsidRPr="00C5075D" w:rsidRDefault="006228D1" w:rsidP="006228D1">
      <w:pPr>
        <w:jc w:val="both"/>
        <w:rPr>
          <w:rFonts w:asciiTheme="minorHAnsi" w:hAnsiTheme="minorHAnsi"/>
        </w:rPr>
      </w:pPr>
      <w:r w:rsidRPr="00C5075D">
        <w:rPr>
          <w:rFonts w:asciiTheme="minorHAnsi" w:hAnsiTheme="minorHAnsi"/>
        </w:rPr>
        <w:t xml:space="preserve"> </w:t>
      </w:r>
    </w:p>
    <w:p w14:paraId="13800A70" w14:textId="77777777" w:rsidR="006228D1" w:rsidRPr="00C5075D" w:rsidRDefault="006228D1" w:rsidP="006228D1">
      <w:pPr>
        <w:jc w:val="both"/>
        <w:rPr>
          <w:rFonts w:asciiTheme="minorHAnsi" w:hAnsiTheme="minorHAnsi"/>
        </w:rPr>
      </w:pPr>
    </w:p>
    <w:p w14:paraId="321D1A6B" w14:textId="6BF4D4F9" w:rsidR="006228D1" w:rsidRPr="00C5075D" w:rsidRDefault="006228D1" w:rsidP="006228D1">
      <w:pPr>
        <w:jc w:val="both"/>
        <w:rPr>
          <w:rFonts w:asciiTheme="minorHAnsi" w:hAnsiTheme="minorHAnsi"/>
          <w:b/>
          <w:i/>
        </w:rPr>
      </w:pPr>
      <w:r w:rsidRPr="00C5075D">
        <w:rPr>
          <w:rFonts w:asciiTheme="minorHAnsi" w:hAnsiTheme="minorHAnsi"/>
          <w:b/>
          <w:i/>
        </w:rPr>
        <w:t>Obveze</w:t>
      </w:r>
    </w:p>
    <w:p w14:paraId="218B4966" w14:textId="3E49F129" w:rsidR="006228D1" w:rsidRPr="00C5075D" w:rsidRDefault="006228D1" w:rsidP="006228D1">
      <w:pPr>
        <w:jc w:val="both"/>
        <w:rPr>
          <w:rFonts w:asciiTheme="minorHAnsi" w:hAnsiTheme="minorHAnsi"/>
        </w:rPr>
      </w:pPr>
      <w:r w:rsidRPr="00C5075D">
        <w:rPr>
          <w:rFonts w:asciiTheme="minorHAnsi" w:hAnsiTheme="minorHAnsi"/>
        </w:rPr>
        <w:t xml:space="preserve">AOP 163 - Ukupne obveze povećane su se za </w:t>
      </w:r>
      <w:r w:rsidR="0046101D">
        <w:rPr>
          <w:rFonts w:asciiTheme="minorHAnsi" w:hAnsiTheme="minorHAnsi"/>
        </w:rPr>
        <w:t>17,6</w:t>
      </w:r>
      <w:r w:rsidRPr="00C5075D">
        <w:rPr>
          <w:rFonts w:asciiTheme="minorHAnsi" w:hAnsiTheme="minorHAnsi"/>
        </w:rPr>
        <w:t xml:space="preserve">%, odnosno za </w:t>
      </w:r>
      <w:r w:rsidR="006C6C73">
        <w:rPr>
          <w:rFonts w:asciiTheme="minorHAnsi" w:hAnsiTheme="minorHAnsi"/>
        </w:rPr>
        <w:t>4</w:t>
      </w:r>
      <w:r w:rsidR="009F1BE7">
        <w:rPr>
          <w:rFonts w:asciiTheme="minorHAnsi" w:hAnsiTheme="minorHAnsi"/>
        </w:rPr>
        <w:t>.</w:t>
      </w:r>
      <w:r w:rsidR="006C6C73">
        <w:rPr>
          <w:rFonts w:asciiTheme="minorHAnsi" w:hAnsiTheme="minorHAnsi"/>
        </w:rPr>
        <w:t>897</w:t>
      </w:r>
      <w:r w:rsidR="009F1BE7">
        <w:rPr>
          <w:rFonts w:asciiTheme="minorHAnsi" w:hAnsiTheme="minorHAnsi"/>
        </w:rPr>
        <w:t>.</w:t>
      </w:r>
      <w:r w:rsidR="006C6C73">
        <w:rPr>
          <w:rFonts w:asciiTheme="minorHAnsi" w:hAnsiTheme="minorHAnsi"/>
        </w:rPr>
        <w:t>184</w:t>
      </w:r>
      <w:r w:rsidRPr="00C5075D">
        <w:rPr>
          <w:rFonts w:asciiTheme="minorHAnsi" w:hAnsiTheme="minorHAnsi"/>
        </w:rPr>
        <w:t xml:space="preserve"> kn u odnosu na prethodnu godinu zbog porasta obveza za materijalne rashode iskazanih na AOP - 166  </w:t>
      </w:r>
      <w:r w:rsidR="009E59D8">
        <w:rPr>
          <w:rFonts w:asciiTheme="minorHAnsi" w:hAnsiTheme="minorHAnsi"/>
        </w:rPr>
        <w:t xml:space="preserve">iz razloga što smo podmirivali obveze za zaposlenike </w:t>
      </w:r>
      <w:r w:rsidR="00A62292">
        <w:rPr>
          <w:rFonts w:asciiTheme="minorHAnsi" w:hAnsiTheme="minorHAnsi"/>
        </w:rPr>
        <w:t xml:space="preserve">koji su tijekom godine bili veći zbog povećanja osnovice za plaću, a za koje nisu osigurana dodatna sredstva već smo  </w:t>
      </w:r>
      <w:r w:rsidR="00707EB7">
        <w:rPr>
          <w:rFonts w:asciiTheme="minorHAnsi" w:hAnsiTheme="minorHAnsi"/>
        </w:rPr>
        <w:t xml:space="preserve">prvo podmirivali obveze za zaposlenike, a zatim sve druge obveze. </w:t>
      </w:r>
      <w:r w:rsidR="009E59D8">
        <w:rPr>
          <w:rFonts w:asciiTheme="minorHAnsi" w:hAnsiTheme="minorHAnsi"/>
        </w:rPr>
        <w:t xml:space="preserve"> </w:t>
      </w:r>
    </w:p>
    <w:p w14:paraId="4005F848" w14:textId="77777777" w:rsidR="006228D1" w:rsidRPr="00C5075D" w:rsidRDefault="006228D1" w:rsidP="006228D1">
      <w:pPr>
        <w:jc w:val="both"/>
        <w:rPr>
          <w:rFonts w:asciiTheme="minorHAnsi" w:hAnsiTheme="minorHAnsi"/>
        </w:rPr>
      </w:pPr>
    </w:p>
    <w:p w14:paraId="4012C4B0" w14:textId="09DCFCE1" w:rsidR="006228D1" w:rsidRPr="00C5075D" w:rsidRDefault="00E3094F" w:rsidP="006228D1">
      <w:pPr>
        <w:jc w:val="both"/>
        <w:rPr>
          <w:rFonts w:asciiTheme="minorHAnsi" w:hAnsiTheme="minorHAnsi"/>
          <w:b/>
          <w:i/>
        </w:rPr>
      </w:pPr>
      <w:r>
        <w:rPr>
          <w:rFonts w:asciiTheme="minorHAnsi" w:hAnsiTheme="minorHAnsi"/>
          <w:b/>
          <w:i/>
        </w:rPr>
        <w:t>Manjak</w:t>
      </w:r>
      <w:r w:rsidR="006228D1" w:rsidRPr="00C5075D">
        <w:rPr>
          <w:rFonts w:asciiTheme="minorHAnsi" w:hAnsiTheme="minorHAnsi"/>
          <w:b/>
          <w:i/>
        </w:rPr>
        <w:t xml:space="preserve"> prihoda poslovanja</w:t>
      </w:r>
    </w:p>
    <w:p w14:paraId="2B10684F" w14:textId="1627C54F" w:rsidR="006228D1" w:rsidRPr="000B4F75" w:rsidRDefault="006228D1" w:rsidP="006228D1">
      <w:pPr>
        <w:rPr>
          <w:rFonts w:asciiTheme="minorHAnsi" w:hAnsiTheme="minorHAnsi"/>
        </w:rPr>
      </w:pPr>
      <w:r w:rsidRPr="000B4F75">
        <w:rPr>
          <w:rFonts w:asciiTheme="minorHAnsi" w:hAnsiTheme="minorHAnsi"/>
        </w:rPr>
        <w:t xml:space="preserve">Kumulirani manjak prihoda poslovanja </w:t>
      </w:r>
      <w:r w:rsidR="000B4F75">
        <w:rPr>
          <w:rFonts w:asciiTheme="minorHAnsi" w:hAnsiTheme="minorHAnsi"/>
        </w:rPr>
        <w:t>povećan je za 20,47 %</w:t>
      </w:r>
      <w:r w:rsidRPr="000B4F75">
        <w:rPr>
          <w:rFonts w:asciiTheme="minorHAnsi" w:hAnsiTheme="minorHAnsi"/>
        </w:rPr>
        <w:t xml:space="preserve"> </w:t>
      </w:r>
      <w:r w:rsidR="000B4F75">
        <w:rPr>
          <w:rFonts w:asciiTheme="minorHAnsi" w:hAnsiTheme="minorHAnsi"/>
        </w:rPr>
        <w:t>odnosno 4.943.23</w:t>
      </w:r>
      <w:r w:rsidR="001E7160">
        <w:rPr>
          <w:rFonts w:asciiTheme="minorHAnsi" w:hAnsiTheme="minorHAnsi"/>
        </w:rPr>
        <w:t>8</w:t>
      </w:r>
      <w:r w:rsidR="000B4F75">
        <w:rPr>
          <w:rFonts w:asciiTheme="minorHAnsi" w:hAnsiTheme="minorHAnsi"/>
        </w:rPr>
        <w:t xml:space="preserve"> kn iz razloga što ukupno ostvareni prihodi nisu dovoljni za podmirenje svih rashoda koji su potrebni za redovito poslovanje bolnice. </w:t>
      </w:r>
    </w:p>
    <w:p w14:paraId="404696A8" w14:textId="77777777" w:rsidR="009D6AEF" w:rsidRPr="001E635D" w:rsidRDefault="009D6AEF" w:rsidP="009D6AEF">
      <w:pPr>
        <w:ind w:left="993" w:hanging="993"/>
        <w:rPr>
          <w:rFonts w:asciiTheme="minorHAnsi" w:hAnsiTheme="minorHAnsi"/>
          <w:b/>
          <w:color w:val="FF0000"/>
        </w:rPr>
      </w:pPr>
    </w:p>
    <w:p w14:paraId="55D4A3A4" w14:textId="77777777" w:rsidR="009D6AEF" w:rsidRPr="00C5075D" w:rsidRDefault="009D6AEF" w:rsidP="009D6AEF">
      <w:pPr>
        <w:ind w:left="1140"/>
        <w:rPr>
          <w:rFonts w:asciiTheme="minorHAnsi" w:hAnsiTheme="minorHAnsi"/>
        </w:rPr>
      </w:pPr>
    </w:p>
    <w:p w14:paraId="3DC84FD8" w14:textId="706349E2" w:rsidR="009D6AEF" w:rsidRPr="00C5075D" w:rsidRDefault="009D6AEF" w:rsidP="009D6AEF">
      <w:pPr>
        <w:ind w:firstLine="60"/>
        <w:rPr>
          <w:rFonts w:asciiTheme="minorHAnsi" w:hAnsiTheme="minorHAnsi"/>
          <w:b/>
        </w:rPr>
      </w:pPr>
      <w:r w:rsidRPr="00C5075D">
        <w:rPr>
          <w:rFonts w:asciiTheme="minorHAnsi" w:hAnsiTheme="minorHAnsi"/>
          <w:b/>
        </w:rPr>
        <w:t>Izvan bilančni zapisi</w:t>
      </w:r>
    </w:p>
    <w:p w14:paraId="48ABF6C6" w14:textId="77777777" w:rsidR="009D6AEF" w:rsidRPr="00C5075D" w:rsidRDefault="009D6AEF" w:rsidP="009D6AEF">
      <w:pPr>
        <w:rPr>
          <w:rFonts w:asciiTheme="minorHAnsi" w:hAnsiTheme="minorHAnsi"/>
          <w:b/>
        </w:rPr>
      </w:pPr>
    </w:p>
    <w:p w14:paraId="7EE735FD" w14:textId="047AFBE8" w:rsidR="009D6AEF" w:rsidRPr="006B5263" w:rsidRDefault="009D6AEF" w:rsidP="0013559E">
      <w:pPr>
        <w:rPr>
          <w:rFonts w:asciiTheme="minorHAnsi" w:hAnsiTheme="minorHAnsi"/>
          <w:bCs/>
        </w:rPr>
      </w:pPr>
      <w:r w:rsidRPr="006B5263">
        <w:rPr>
          <w:rFonts w:asciiTheme="minorHAnsi" w:hAnsiTheme="minorHAnsi"/>
          <w:bCs/>
        </w:rPr>
        <w:t>Izvan bilančna evidencija umanjena je za iznos</w:t>
      </w:r>
      <w:r w:rsidR="006B5263">
        <w:rPr>
          <w:rFonts w:asciiTheme="minorHAnsi" w:hAnsiTheme="minorHAnsi"/>
          <w:bCs/>
        </w:rPr>
        <w:t xml:space="preserve"> 510.359 kn na ime okončanog sudskog spora u kojem je dosuđeno u korist bolnice.</w:t>
      </w:r>
      <w:r w:rsidRPr="006B5263">
        <w:rPr>
          <w:rFonts w:asciiTheme="minorHAnsi" w:hAnsiTheme="minorHAnsi"/>
          <w:bCs/>
        </w:rPr>
        <w:t xml:space="preserve"> </w:t>
      </w:r>
    </w:p>
    <w:p w14:paraId="0B727D93" w14:textId="77777777" w:rsidR="009D6AEF" w:rsidRPr="006B5263" w:rsidRDefault="009D6AEF" w:rsidP="009D6AEF">
      <w:pPr>
        <w:ind w:left="1410"/>
        <w:rPr>
          <w:rFonts w:asciiTheme="minorHAnsi" w:hAnsiTheme="minorHAnsi"/>
          <w:bCs/>
        </w:rPr>
      </w:pPr>
    </w:p>
    <w:p w14:paraId="5DD49FBD" w14:textId="77777777" w:rsidR="0068771C" w:rsidRDefault="0068771C" w:rsidP="0068771C">
      <w:pPr>
        <w:rPr>
          <w:rFonts w:asciiTheme="minorHAnsi" w:hAnsiTheme="minorHAnsi"/>
          <w:color w:val="FF0000"/>
        </w:rPr>
      </w:pPr>
    </w:p>
    <w:p w14:paraId="7D1EB2E4" w14:textId="77777777" w:rsidR="006B5263" w:rsidRDefault="006B5263" w:rsidP="0068771C">
      <w:pPr>
        <w:rPr>
          <w:rFonts w:asciiTheme="minorHAnsi" w:hAnsiTheme="minorHAnsi"/>
          <w:color w:val="FF0000"/>
        </w:rPr>
      </w:pPr>
    </w:p>
    <w:p w14:paraId="1DC1DD33" w14:textId="77777777" w:rsidR="006B5263" w:rsidRDefault="006B5263" w:rsidP="0068771C">
      <w:pPr>
        <w:rPr>
          <w:rFonts w:asciiTheme="minorHAnsi" w:hAnsiTheme="minorHAnsi"/>
          <w:color w:val="FF0000"/>
        </w:rPr>
      </w:pPr>
    </w:p>
    <w:p w14:paraId="314FB77C" w14:textId="77777777" w:rsidR="006B5263" w:rsidRDefault="006B5263" w:rsidP="0068771C">
      <w:pPr>
        <w:rPr>
          <w:rFonts w:asciiTheme="minorHAnsi" w:hAnsiTheme="minorHAnsi"/>
          <w:color w:val="FF0000"/>
        </w:rPr>
      </w:pPr>
    </w:p>
    <w:p w14:paraId="5A3ECE3C" w14:textId="77777777" w:rsidR="006B5263" w:rsidRDefault="006B5263" w:rsidP="0068771C">
      <w:pPr>
        <w:rPr>
          <w:rFonts w:asciiTheme="minorHAnsi" w:hAnsiTheme="minorHAnsi"/>
          <w:color w:val="FF0000"/>
        </w:rPr>
      </w:pPr>
    </w:p>
    <w:p w14:paraId="367ACADC" w14:textId="77777777" w:rsidR="006B5263" w:rsidRPr="001E635D" w:rsidRDefault="006B5263" w:rsidP="0068771C">
      <w:pPr>
        <w:rPr>
          <w:rFonts w:asciiTheme="minorHAnsi" w:hAnsiTheme="minorHAnsi"/>
          <w:color w:val="FF0000"/>
        </w:rPr>
      </w:pPr>
    </w:p>
    <w:p w14:paraId="0E060370" w14:textId="77777777" w:rsidR="0013559E" w:rsidRPr="00C5075D" w:rsidRDefault="0013559E" w:rsidP="0013559E">
      <w:pPr>
        <w:rPr>
          <w:rFonts w:asciiTheme="minorHAnsi" w:hAnsiTheme="minorHAnsi"/>
        </w:rPr>
      </w:pPr>
    </w:p>
    <w:p w14:paraId="16999283" w14:textId="77777777" w:rsidR="000B4F75" w:rsidRDefault="000B4F75" w:rsidP="0013559E">
      <w:pPr>
        <w:rPr>
          <w:rFonts w:asciiTheme="minorHAnsi" w:hAnsiTheme="minorHAnsi"/>
          <w:b/>
        </w:rPr>
      </w:pPr>
    </w:p>
    <w:p w14:paraId="1C96637D" w14:textId="77777777" w:rsidR="000B4F75" w:rsidRDefault="000B4F75" w:rsidP="0013559E">
      <w:pPr>
        <w:rPr>
          <w:rFonts w:asciiTheme="minorHAnsi" w:hAnsiTheme="minorHAnsi"/>
          <w:b/>
        </w:rPr>
      </w:pPr>
    </w:p>
    <w:p w14:paraId="4CE3637B" w14:textId="0BE9777C" w:rsidR="0013559E" w:rsidRDefault="0013559E" w:rsidP="0013559E">
      <w:pPr>
        <w:rPr>
          <w:rFonts w:asciiTheme="minorHAnsi" w:hAnsiTheme="minorHAnsi"/>
          <w:b/>
        </w:rPr>
      </w:pPr>
      <w:r w:rsidRPr="00C5075D">
        <w:rPr>
          <w:rFonts w:asciiTheme="minorHAnsi" w:hAnsiTheme="minorHAnsi"/>
          <w:b/>
        </w:rPr>
        <w:t xml:space="preserve">Popis ugovornih odnosa i sl. koji uz ispunjenje određenih uvjeta, mogu postati obveza ili imovina na dan 31. 12. 2018. </w:t>
      </w:r>
      <w:r w:rsidR="000B4F75" w:rsidRPr="00C5075D">
        <w:rPr>
          <w:rFonts w:asciiTheme="minorHAnsi" w:hAnsiTheme="minorHAnsi"/>
          <w:b/>
        </w:rPr>
        <w:t>G</w:t>
      </w:r>
      <w:r w:rsidRPr="00C5075D">
        <w:rPr>
          <w:rFonts w:asciiTheme="minorHAnsi" w:hAnsiTheme="minorHAnsi"/>
          <w:b/>
        </w:rPr>
        <w:t>odine</w:t>
      </w:r>
    </w:p>
    <w:p w14:paraId="629164C2" w14:textId="77777777" w:rsidR="000B4F75" w:rsidRPr="00C5075D" w:rsidRDefault="000B4F75" w:rsidP="0013559E">
      <w:pPr>
        <w:rPr>
          <w:rFonts w:asciiTheme="minorHAnsi" w:hAnsiTheme="minorHAnsi"/>
          <w:b/>
        </w:rPr>
      </w:pPr>
    </w:p>
    <w:p w14:paraId="712C32E1" w14:textId="77777777" w:rsidR="0013559E" w:rsidRPr="00C5075D" w:rsidRDefault="0013559E" w:rsidP="0013559E">
      <w:pPr>
        <w:jc w:val="center"/>
        <w:rPr>
          <w:rFonts w:asciiTheme="minorHAnsi" w:hAnsiTheme="minorHAnsi"/>
          <w:b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46"/>
        <w:gridCol w:w="4082"/>
        <w:gridCol w:w="3685"/>
      </w:tblGrid>
      <w:tr w:rsidR="0013559E" w:rsidRPr="00C5075D" w14:paraId="34F21AA3" w14:textId="77777777" w:rsidTr="0013559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C3AF4" w14:textId="77777777" w:rsidR="0013559E" w:rsidRPr="00C5075D" w:rsidRDefault="0013559E" w:rsidP="004E178E">
            <w:pPr>
              <w:rPr>
                <w:rFonts w:asciiTheme="minorHAnsi" w:hAnsiTheme="minorHAnsi"/>
                <w:lang w:eastAsia="en-US"/>
              </w:rPr>
            </w:pPr>
            <w:r w:rsidRPr="00C5075D">
              <w:rPr>
                <w:rFonts w:asciiTheme="minorHAnsi" w:hAnsiTheme="minorHAnsi"/>
              </w:rPr>
              <w:t>R.br.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E713E" w14:textId="12D8F892" w:rsidR="0013559E" w:rsidRPr="00C5075D" w:rsidRDefault="0013559E" w:rsidP="0013559E">
            <w:pPr>
              <w:jc w:val="center"/>
              <w:rPr>
                <w:rFonts w:asciiTheme="minorHAnsi" w:hAnsiTheme="minorHAnsi"/>
                <w:lang w:eastAsia="en-US"/>
              </w:rPr>
            </w:pPr>
            <w:r w:rsidRPr="00C5075D">
              <w:rPr>
                <w:rFonts w:asciiTheme="minorHAnsi" w:hAnsiTheme="minorHAnsi"/>
              </w:rPr>
              <w:t xml:space="preserve">Opis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B1FC1" w14:textId="6A30C557" w:rsidR="0013559E" w:rsidRPr="00C5075D" w:rsidRDefault="0013559E" w:rsidP="004E178E">
            <w:pPr>
              <w:jc w:val="center"/>
              <w:rPr>
                <w:rFonts w:asciiTheme="minorHAnsi" w:hAnsiTheme="minorHAnsi"/>
                <w:lang w:eastAsia="en-US"/>
              </w:rPr>
            </w:pPr>
            <w:r w:rsidRPr="00C5075D">
              <w:rPr>
                <w:rFonts w:asciiTheme="minorHAnsi" w:hAnsiTheme="minorHAnsi"/>
                <w:lang w:eastAsia="en-US"/>
              </w:rPr>
              <w:t>Iznos</w:t>
            </w:r>
          </w:p>
        </w:tc>
      </w:tr>
      <w:tr w:rsidR="0013559E" w:rsidRPr="00C5075D" w14:paraId="3F4EA04A" w14:textId="77777777" w:rsidTr="0013559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4BCCD" w14:textId="77777777" w:rsidR="0013559E" w:rsidRPr="00C5075D" w:rsidRDefault="0013559E" w:rsidP="004E178E">
            <w:pPr>
              <w:rPr>
                <w:rFonts w:asciiTheme="minorHAnsi" w:hAnsiTheme="minorHAnsi"/>
                <w:lang w:eastAsia="en-US"/>
              </w:rPr>
            </w:pPr>
            <w:r w:rsidRPr="00C5075D">
              <w:rPr>
                <w:rFonts w:asciiTheme="minorHAnsi" w:hAnsiTheme="minorHAnsi"/>
              </w:rPr>
              <w:t>1.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BD94B" w14:textId="202EB56C" w:rsidR="0013559E" w:rsidRPr="00C5075D" w:rsidRDefault="0013559E" w:rsidP="0013559E">
            <w:pPr>
              <w:rPr>
                <w:rFonts w:asciiTheme="minorHAnsi" w:hAnsiTheme="minorHAnsi"/>
                <w:lang w:eastAsia="en-US"/>
              </w:rPr>
            </w:pPr>
            <w:r w:rsidRPr="00C5075D">
              <w:rPr>
                <w:rFonts w:asciiTheme="minorHAnsi" w:hAnsiTheme="minorHAnsi"/>
                <w:lang w:eastAsia="en-US"/>
              </w:rPr>
              <w:t>Dana kreditna pisma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BDD67" w14:textId="6C0F9CFA" w:rsidR="0013559E" w:rsidRPr="00C5075D" w:rsidRDefault="0013559E" w:rsidP="004E178E">
            <w:pPr>
              <w:jc w:val="center"/>
              <w:rPr>
                <w:rFonts w:asciiTheme="minorHAnsi" w:hAnsiTheme="minorHAnsi"/>
                <w:lang w:eastAsia="en-US"/>
              </w:rPr>
            </w:pPr>
            <w:r w:rsidRPr="00C5075D">
              <w:rPr>
                <w:rFonts w:asciiTheme="minorHAnsi" w:hAnsiTheme="minorHAnsi"/>
                <w:lang w:eastAsia="en-US"/>
              </w:rPr>
              <w:t>0,00</w:t>
            </w:r>
          </w:p>
        </w:tc>
      </w:tr>
      <w:tr w:rsidR="0013559E" w:rsidRPr="00C5075D" w14:paraId="5FA48A10" w14:textId="77777777" w:rsidTr="0013559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91AF1" w14:textId="46517D9A" w:rsidR="0013559E" w:rsidRPr="00C5075D" w:rsidRDefault="0013559E" w:rsidP="004E178E">
            <w:pPr>
              <w:rPr>
                <w:rFonts w:asciiTheme="minorHAnsi" w:hAnsiTheme="minorHAnsi"/>
              </w:rPr>
            </w:pPr>
            <w:r w:rsidRPr="00C5075D">
              <w:rPr>
                <w:rFonts w:asciiTheme="minorHAnsi" w:hAnsiTheme="minorHAnsi"/>
              </w:rPr>
              <w:t>2.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B765A" w14:textId="1FC905C0" w:rsidR="0013559E" w:rsidRPr="00C5075D" w:rsidRDefault="0013559E" w:rsidP="0013559E">
            <w:pPr>
              <w:rPr>
                <w:rFonts w:asciiTheme="minorHAnsi" w:hAnsiTheme="minorHAnsi"/>
                <w:lang w:eastAsia="en-US"/>
              </w:rPr>
            </w:pPr>
            <w:r w:rsidRPr="00C5075D">
              <w:rPr>
                <w:rFonts w:asciiTheme="minorHAnsi" w:hAnsiTheme="minorHAnsi"/>
                <w:lang w:eastAsia="en-US"/>
              </w:rPr>
              <w:t>Hipoteka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83CA1" w14:textId="2E06251F" w:rsidR="0013559E" w:rsidRPr="00C5075D" w:rsidRDefault="0013559E" w:rsidP="004E178E">
            <w:pPr>
              <w:jc w:val="center"/>
              <w:rPr>
                <w:rFonts w:asciiTheme="minorHAnsi" w:hAnsiTheme="minorHAnsi"/>
                <w:lang w:eastAsia="en-US"/>
              </w:rPr>
            </w:pPr>
            <w:r w:rsidRPr="00C5075D">
              <w:rPr>
                <w:rFonts w:asciiTheme="minorHAnsi" w:hAnsiTheme="minorHAnsi"/>
                <w:lang w:eastAsia="en-US"/>
              </w:rPr>
              <w:t>0,00</w:t>
            </w:r>
          </w:p>
        </w:tc>
      </w:tr>
      <w:tr w:rsidR="0013559E" w:rsidRPr="00C5075D" w14:paraId="02071E51" w14:textId="77777777" w:rsidTr="0013559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80256" w14:textId="77777777" w:rsidR="0013559E" w:rsidRPr="00C5075D" w:rsidRDefault="0013559E" w:rsidP="004E178E">
            <w:pPr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E73B6" w14:textId="77777777" w:rsidR="0013559E" w:rsidRPr="00C5075D" w:rsidRDefault="0013559E" w:rsidP="004E178E">
            <w:pPr>
              <w:rPr>
                <w:rFonts w:asciiTheme="minorHAnsi" w:hAnsiTheme="minorHAnsi"/>
                <w:lang w:eastAsia="en-US"/>
              </w:rPr>
            </w:pPr>
            <w:r w:rsidRPr="00C5075D">
              <w:rPr>
                <w:rFonts w:asciiTheme="minorHAnsi" w:hAnsiTheme="minorHAnsi"/>
              </w:rPr>
              <w:t>UKUPNO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9D81F" w14:textId="3CCAEB4E" w:rsidR="0013559E" w:rsidRPr="00C5075D" w:rsidRDefault="0013559E" w:rsidP="004E178E">
            <w:pPr>
              <w:jc w:val="center"/>
              <w:rPr>
                <w:rFonts w:asciiTheme="minorHAnsi" w:hAnsiTheme="minorHAnsi"/>
                <w:lang w:eastAsia="en-US"/>
              </w:rPr>
            </w:pPr>
            <w:r w:rsidRPr="00C5075D">
              <w:rPr>
                <w:rFonts w:asciiTheme="minorHAnsi" w:hAnsiTheme="minorHAnsi"/>
                <w:lang w:eastAsia="en-US"/>
              </w:rPr>
              <w:t>0,00</w:t>
            </w:r>
          </w:p>
        </w:tc>
      </w:tr>
    </w:tbl>
    <w:p w14:paraId="4F8FA02A" w14:textId="77777777" w:rsidR="0013559E" w:rsidRDefault="0013559E" w:rsidP="0013559E">
      <w:pPr>
        <w:rPr>
          <w:rFonts w:asciiTheme="minorHAnsi" w:hAnsiTheme="minorHAnsi"/>
        </w:rPr>
      </w:pPr>
    </w:p>
    <w:p w14:paraId="14B0ED6F" w14:textId="77777777" w:rsidR="000B4F75" w:rsidRPr="00C5075D" w:rsidRDefault="000B4F75" w:rsidP="0013559E">
      <w:pPr>
        <w:rPr>
          <w:rFonts w:asciiTheme="minorHAnsi" w:hAnsiTheme="minorHAnsi"/>
        </w:rPr>
      </w:pPr>
    </w:p>
    <w:p w14:paraId="1EF9D33C" w14:textId="7A8E65A6" w:rsidR="0013559E" w:rsidRPr="00C5075D" w:rsidRDefault="0013559E" w:rsidP="0013559E">
      <w:pPr>
        <w:rPr>
          <w:rFonts w:asciiTheme="minorHAnsi" w:hAnsiTheme="minorHAnsi"/>
          <w:b/>
        </w:rPr>
      </w:pPr>
      <w:r w:rsidRPr="00C5075D">
        <w:rPr>
          <w:rFonts w:asciiTheme="minorHAnsi" w:hAnsiTheme="minorHAnsi"/>
          <w:b/>
        </w:rPr>
        <w:t>Popis sudskih sporova u tijeku na dan 31. 12. 2018. godine</w:t>
      </w:r>
    </w:p>
    <w:p w14:paraId="54004F49" w14:textId="77777777" w:rsidR="0013559E" w:rsidRPr="00C5075D" w:rsidRDefault="0013559E" w:rsidP="0013559E">
      <w:pPr>
        <w:rPr>
          <w:rFonts w:asciiTheme="minorHAnsi" w:hAnsiTheme="minorHAnsi"/>
          <w:b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46"/>
        <w:gridCol w:w="3373"/>
        <w:gridCol w:w="1476"/>
        <w:gridCol w:w="1440"/>
        <w:gridCol w:w="1440"/>
      </w:tblGrid>
      <w:tr w:rsidR="0013559E" w:rsidRPr="00C5075D" w14:paraId="696B40CA" w14:textId="77777777" w:rsidTr="0013559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9763E" w14:textId="77777777" w:rsidR="0013559E" w:rsidRPr="00C5075D" w:rsidRDefault="0013559E">
            <w:pPr>
              <w:rPr>
                <w:rFonts w:asciiTheme="minorHAnsi" w:hAnsiTheme="minorHAnsi"/>
                <w:lang w:eastAsia="en-US"/>
              </w:rPr>
            </w:pPr>
            <w:r w:rsidRPr="00C5075D">
              <w:rPr>
                <w:rFonts w:asciiTheme="minorHAnsi" w:hAnsiTheme="minorHAnsi"/>
              </w:rPr>
              <w:t>R.br.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A135F" w14:textId="77777777" w:rsidR="0013559E" w:rsidRPr="00C5075D" w:rsidRDefault="0013559E">
            <w:pPr>
              <w:jc w:val="center"/>
              <w:rPr>
                <w:rFonts w:asciiTheme="minorHAnsi" w:hAnsiTheme="minorHAnsi"/>
                <w:lang w:eastAsia="en-US"/>
              </w:rPr>
            </w:pPr>
            <w:r w:rsidRPr="00C5075D">
              <w:rPr>
                <w:rFonts w:asciiTheme="minorHAnsi" w:hAnsiTheme="minorHAnsi"/>
              </w:rPr>
              <w:t>Opis prirode spora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5FE40" w14:textId="5C122F21" w:rsidR="0013559E" w:rsidRPr="00C5075D" w:rsidRDefault="0013559E">
            <w:pPr>
              <w:jc w:val="center"/>
              <w:rPr>
                <w:rFonts w:asciiTheme="minorHAnsi" w:hAnsiTheme="minorHAnsi"/>
                <w:lang w:eastAsia="en-US"/>
              </w:rPr>
            </w:pPr>
            <w:r w:rsidRPr="00C5075D">
              <w:rPr>
                <w:rFonts w:asciiTheme="minorHAnsi" w:hAnsiTheme="minorHAnsi"/>
              </w:rPr>
              <w:t>Procjena financijskog učinka u kn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7B5D2" w14:textId="77777777" w:rsidR="0013559E" w:rsidRPr="00C5075D" w:rsidRDefault="0013559E">
            <w:pPr>
              <w:jc w:val="center"/>
              <w:rPr>
                <w:rFonts w:asciiTheme="minorHAnsi" w:hAnsiTheme="minorHAnsi"/>
                <w:lang w:eastAsia="en-US"/>
              </w:rPr>
            </w:pPr>
            <w:r w:rsidRPr="00C5075D">
              <w:rPr>
                <w:rFonts w:asciiTheme="minorHAnsi" w:hAnsiTheme="minorHAnsi"/>
              </w:rPr>
              <w:t>Procijenjeno vrijeme odljeva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6E13B" w14:textId="77777777" w:rsidR="0013559E" w:rsidRPr="00C5075D" w:rsidRDefault="0013559E">
            <w:pPr>
              <w:jc w:val="center"/>
              <w:rPr>
                <w:rFonts w:asciiTheme="minorHAnsi" w:hAnsiTheme="minorHAnsi"/>
                <w:lang w:eastAsia="en-US"/>
              </w:rPr>
            </w:pPr>
            <w:r w:rsidRPr="00C5075D">
              <w:rPr>
                <w:rFonts w:asciiTheme="minorHAnsi" w:hAnsiTheme="minorHAnsi"/>
              </w:rPr>
              <w:t>Procijenjeno vrijeme priljeva</w:t>
            </w:r>
          </w:p>
        </w:tc>
      </w:tr>
      <w:tr w:rsidR="0013559E" w:rsidRPr="00C5075D" w14:paraId="7D140F53" w14:textId="77777777" w:rsidTr="0013559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1739A" w14:textId="77777777" w:rsidR="0013559E" w:rsidRPr="00C5075D" w:rsidRDefault="0013559E">
            <w:pPr>
              <w:rPr>
                <w:rFonts w:asciiTheme="minorHAnsi" w:hAnsiTheme="minorHAnsi"/>
                <w:lang w:eastAsia="en-US"/>
              </w:rPr>
            </w:pPr>
            <w:r w:rsidRPr="00C5075D">
              <w:rPr>
                <w:rFonts w:asciiTheme="minorHAnsi" w:hAnsiTheme="minorHAnsi"/>
              </w:rPr>
              <w:t>1.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CBC34" w14:textId="77777777" w:rsidR="0013559E" w:rsidRPr="00C5075D" w:rsidRDefault="0013559E">
            <w:pPr>
              <w:rPr>
                <w:rFonts w:asciiTheme="minorHAnsi" w:hAnsiTheme="minorHAnsi"/>
                <w:lang w:eastAsia="en-US"/>
              </w:rPr>
            </w:pPr>
            <w:r w:rsidRPr="00C5075D">
              <w:rPr>
                <w:rFonts w:asciiTheme="minorHAnsi" w:hAnsiTheme="minorHAnsi"/>
              </w:rPr>
              <w:t xml:space="preserve">Zahtjev liječnika specijaliste za isplatu  dodataka na plaću za rad u prekovremenim satima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1EF65" w14:textId="77777777" w:rsidR="0013559E" w:rsidRPr="00C5075D" w:rsidRDefault="0013559E">
            <w:pPr>
              <w:jc w:val="center"/>
              <w:rPr>
                <w:rFonts w:asciiTheme="minorHAnsi" w:hAnsiTheme="minorHAnsi"/>
              </w:rPr>
            </w:pPr>
          </w:p>
          <w:p w14:paraId="2D2CE7E4" w14:textId="77777777" w:rsidR="0013559E" w:rsidRPr="00C5075D" w:rsidRDefault="0013559E">
            <w:pPr>
              <w:jc w:val="center"/>
              <w:rPr>
                <w:rFonts w:asciiTheme="minorHAnsi" w:hAnsiTheme="minorHAnsi"/>
                <w:lang w:eastAsia="en-US"/>
              </w:rPr>
            </w:pPr>
            <w:r w:rsidRPr="00C5075D">
              <w:rPr>
                <w:rFonts w:asciiTheme="minorHAnsi" w:hAnsiTheme="minorHAnsi"/>
              </w:rPr>
              <w:t>10.001,00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8D6DE" w14:textId="77777777" w:rsidR="0013559E" w:rsidRPr="00C5075D" w:rsidRDefault="0013559E">
            <w:pPr>
              <w:jc w:val="center"/>
              <w:rPr>
                <w:rFonts w:asciiTheme="minorHAnsi" w:hAnsiTheme="minorHAnsi"/>
                <w:lang w:eastAsia="en-US"/>
              </w:rPr>
            </w:pPr>
            <w:r w:rsidRPr="00C5075D">
              <w:rPr>
                <w:rFonts w:asciiTheme="minorHAnsi" w:hAnsiTheme="minorHAnsi"/>
              </w:rPr>
              <w:t>2019. godina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9CA48" w14:textId="77777777" w:rsidR="0013559E" w:rsidRPr="00C5075D" w:rsidRDefault="0013559E">
            <w:pPr>
              <w:jc w:val="center"/>
              <w:rPr>
                <w:rFonts w:asciiTheme="minorHAnsi" w:hAnsiTheme="minorHAnsi"/>
              </w:rPr>
            </w:pPr>
          </w:p>
          <w:p w14:paraId="69E7CF99" w14:textId="77777777" w:rsidR="0013559E" w:rsidRPr="00C5075D" w:rsidRDefault="0013559E">
            <w:pPr>
              <w:jc w:val="center"/>
              <w:rPr>
                <w:rFonts w:asciiTheme="minorHAnsi" w:hAnsiTheme="minorHAnsi"/>
                <w:lang w:eastAsia="en-US"/>
              </w:rPr>
            </w:pPr>
            <w:r w:rsidRPr="00C5075D">
              <w:rPr>
                <w:rFonts w:asciiTheme="minorHAnsi" w:hAnsiTheme="minorHAnsi"/>
              </w:rPr>
              <w:t>-</w:t>
            </w:r>
          </w:p>
        </w:tc>
      </w:tr>
      <w:tr w:rsidR="0013559E" w:rsidRPr="00C5075D" w14:paraId="729B5F1F" w14:textId="77777777" w:rsidTr="0013559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CCED4" w14:textId="77777777" w:rsidR="0013559E" w:rsidRPr="00C5075D" w:rsidRDefault="0013559E">
            <w:pPr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74F3D" w14:textId="77777777" w:rsidR="0013559E" w:rsidRPr="00C5075D" w:rsidRDefault="0013559E">
            <w:pPr>
              <w:rPr>
                <w:rFonts w:asciiTheme="minorHAnsi" w:hAnsiTheme="minorHAnsi"/>
                <w:lang w:eastAsia="en-US"/>
              </w:rPr>
            </w:pPr>
            <w:r w:rsidRPr="00C5075D">
              <w:rPr>
                <w:rFonts w:asciiTheme="minorHAnsi" w:hAnsiTheme="minorHAnsi"/>
              </w:rPr>
              <w:t>UKUPNO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7C826" w14:textId="77777777" w:rsidR="0013559E" w:rsidRPr="00C5075D" w:rsidRDefault="0013559E">
            <w:pPr>
              <w:jc w:val="center"/>
              <w:rPr>
                <w:rFonts w:asciiTheme="minorHAnsi" w:hAnsiTheme="minorHAnsi"/>
                <w:lang w:eastAsia="en-US"/>
              </w:rPr>
            </w:pPr>
            <w:r w:rsidRPr="00C5075D">
              <w:rPr>
                <w:rFonts w:asciiTheme="minorHAnsi" w:hAnsiTheme="minorHAnsi"/>
              </w:rPr>
              <w:t>10.001,00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656B7" w14:textId="77777777" w:rsidR="0013559E" w:rsidRPr="00C5075D" w:rsidRDefault="0013559E">
            <w:pPr>
              <w:jc w:val="center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95629" w14:textId="77777777" w:rsidR="0013559E" w:rsidRPr="00C5075D" w:rsidRDefault="0013559E">
            <w:pPr>
              <w:jc w:val="center"/>
              <w:rPr>
                <w:rFonts w:asciiTheme="minorHAnsi" w:hAnsiTheme="minorHAnsi"/>
                <w:lang w:eastAsia="en-US"/>
              </w:rPr>
            </w:pPr>
          </w:p>
        </w:tc>
      </w:tr>
    </w:tbl>
    <w:p w14:paraId="4D9D2E9C" w14:textId="77777777" w:rsidR="0013559E" w:rsidRPr="00C5075D" w:rsidRDefault="0013559E" w:rsidP="0013559E">
      <w:pPr>
        <w:rPr>
          <w:rFonts w:asciiTheme="minorHAnsi" w:hAnsiTheme="minorHAnsi"/>
          <w:lang w:eastAsia="en-US"/>
        </w:rPr>
      </w:pPr>
    </w:p>
    <w:p w14:paraId="2211E460" w14:textId="77777777" w:rsidR="0013559E" w:rsidRPr="00C5075D" w:rsidRDefault="0013559E" w:rsidP="0013559E">
      <w:pPr>
        <w:rPr>
          <w:rFonts w:asciiTheme="minorHAnsi" w:hAnsiTheme="minorHAnsi"/>
        </w:rPr>
      </w:pPr>
    </w:p>
    <w:p w14:paraId="608B9E4A" w14:textId="77777777" w:rsidR="009D6AEF" w:rsidRDefault="009D6AEF" w:rsidP="0068771C">
      <w:pPr>
        <w:rPr>
          <w:rFonts w:asciiTheme="minorHAnsi" w:hAnsiTheme="minorHAnsi"/>
        </w:rPr>
      </w:pPr>
    </w:p>
    <w:p w14:paraId="37730144" w14:textId="77777777" w:rsidR="00C5075D" w:rsidRDefault="00C5075D" w:rsidP="0068771C">
      <w:pPr>
        <w:rPr>
          <w:rFonts w:asciiTheme="minorHAnsi" w:hAnsiTheme="minorHAnsi"/>
        </w:rPr>
      </w:pPr>
    </w:p>
    <w:p w14:paraId="52046764" w14:textId="77777777" w:rsidR="00C5075D" w:rsidRDefault="00C5075D" w:rsidP="0068771C">
      <w:pPr>
        <w:rPr>
          <w:rFonts w:asciiTheme="minorHAnsi" w:hAnsiTheme="minorHAnsi"/>
        </w:rPr>
      </w:pPr>
    </w:p>
    <w:p w14:paraId="0DFF516E" w14:textId="77777777" w:rsidR="00C5075D" w:rsidRDefault="00C5075D" w:rsidP="0068771C">
      <w:pPr>
        <w:rPr>
          <w:rFonts w:asciiTheme="minorHAnsi" w:hAnsiTheme="minorHAnsi"/>
        </w:rPr>
      </w:pPr>
    </w:p>
    <w:p w14:paraId="16E3A43B" w14:textId="77777777" w:rsidR="00C5075D" w:rsidRDefault="00C5075D" w:rsidP="0068771C">
      <w:pPr>
        <w:rPr>
          <w:rFonts w:asciiTheme="minorHAnsi" w:hAnsiTheme="minorHAnsi"/>
        </w:rPr>
      </w:pPr>
    </w:p>
    <w:p w14:paraId="362038E9" w14:textId="77777777" w:rsidR="00C5075D" w:rsidRDefault="00C5075D" w:rsidP="0068771C">
      <w:pPr>
        <w:rPr>
          <w:rFonts w:asciiTheme="minorHAnsi" w:hAnsiTheme="minorHAnsi"/>
        </w:rPr>
      </w:pPr>
    </w:p>
    <w:p w14:paraId="0D341572" w14:textId="77777777" w:rsidR="00C5075D" w:rsidRDefault="00C5075D" w:rsidP="0068771C">
      <w:pPr>
        <w:rPr>
          <w:rFonts w:asciiTheme="minorHAnsi" w:hAnsiTheme="minorHAnsi"/>
        </w:rPr>
      </w:pPr>
    </w:p>
    <w:p w14:paraId="22275EE1" w14:textId="77777777" w:rsidR="00C5075D" w:rsidRDefault="00C5075D" w:rsidP="0068771C">
      <w:pPr>
        <w:rPr>
          <w:rFonts w:asciiTheme="minorHAnsi" w:hAnsiTheme="minorHAnsi"/>
        </w:rPr>
      </w:pPr>
    </w:p>
    <w:p w14:paraId="5B6F9482" w14:textId="77777777" w:rsidR="00C5075D" w:rsidRDefault="00C5075D" w:rsidP="0068771C">
      <w:pPr>
        <w:rPr>
          <w:rFonts w:asciiTheme="minorHAnsi" w:hAnsiTheme="minorHAnsi"/>
        </w:rPr>
      </w:pPr>
    </w:p>
    <w:p w14:paraId="62A136F6" w14:textId="77777777" w:rsidR="00C5075D" w:rsidRDefault="00C5075D" w:rsidP="0068771C">
      <w:pPr>
        <w:rPr>
          <w:rFonts w:asciiTheme="minorHAnsi" w:hAnsiTheme="minorHAnsi"/>
        </w:rPr>
      </w:pPr>
    </w:p>
    <w:p w14:paraId="5DC65F3F" w14:textId="77777777" w:rsidR="00C5075D" w:rsidRDefault="00C5075D" w:rsidP="0068771C">
      <w:pPr>
        <w:rPr>
          <w:rFonts w:asciiTheme="minorHAnsi" w:hAnsiTheme="minorHAnsi"/>
        </w:rPr>
      </w:pPr>
    </w:p>
    <w:p w14:paraId="1E40D299" w14:textId="77777777" w:rsidR="00C5075D" w:rsidRDefault="00C5075D" w:rsidP="0068771C">
      <w:pPr>
        <w:rPr>
          <w:rFonts w:asciiTheme="minorHAnsi" w:hAnsiTheme="minorHAnsi"/>
        </w:rPr>
      </w:pPr>
    </w:p>
    <w:p w14:paraId="37DC01D6" w14:textId="77777777" w:rsidR="00C5075D" w:rsidRDefault="00C5075D" w:rsidP="0068771C">
      <w:pPr>
        <w:rPr>
          <w:rFonts w:asciiTheme="minorHAnsi" w:hAnsiTheme="minorHAnsi"/>
        </w:rPr>
      </w:pPr>
    </w:p>
    <w:p w14:paraId="0E3F48CF" w14:textId="77777777" w:rsidR="00C5075D" w:rsidRDefault="00C5075D" w:rsidP="0068771C">
      <w:pPr>
        <w:rPr>
          <w:rFonts w:asciiTheme="minorHAnsi" w:hAnsiTheme="minorHAnsi"/>
        </w:rPr>
      </w:pPr>
    </w:p>
    <w:p w14:paraId="2CD8ED6A" w14:textId="77777777" w:rsidR="00C5075D" w:rsidRDefault="00C5075D" w:rsidP="0068771C">
      <w:pPr>
        <w:rPr>
          <w:rFonts w:asciiTheme="minorHAnsi" w:hAnsiTheme="minorHAnsi"/>
        </w:rPr>
      </w:pPr>
    </w:p>
    <w:p w14:paraId="1918C889" w14:textId="77777777" w:rsidR="00C5075D" w:rsidRDefault="00C5075D" w:rsidP="0068771C">
      <w:pPr>
        <w:rPr>
          <w:rFonts w:asciiTheme="minorHAnsi" w:hAnsiTheme="minorHAnsi"/>
        </w:rPr>
      </w:pPr>
    </w:p>
    <w:p w14:paraId="66D1FF1E" w14:textId="77777777" w:rsidR="00C5075D" w:rsidRDefault="00C5075D" w:rsidP="0068771C">
      <w:pPr>
        <w:rPr>
          <w:rFonts w:asciiTheme="minorHAnsi" w:hAnsiTheme="minorHAnsi"/>
        </w:rPr>
      </w:pPr>
    </w:p>
    <w:p w14:paraId="21350974" w14:textId="77777777" w:rsidR="00C5075D" w:rsidRDefault="00C5075D" w:rsidP="0068771C">
      <w:pPr>
        <w:rPr>
          <w:rFonts w:asciiTheme="minorHAnsi" w:hAnsiTheme="minorHAnsi"/>
        </w:rPr>
      </w:pPr>
    </w:p>
    <w:p w14:paraId="50399838" w14:textId="77777777" w:rsidR="001E635D" w:rsidRDefault="001E635D" w:rsidP="0068771C">
      <w:pPr>
        <w:rPr>
          <w:rFonts w:asciiTheme="minorHAnsi" w:hAnsiTheme="minorHAnsi"/>
        </w:rPr>
      </w:pPr>
    </w:p>
    <w:p w14:paraId="4C918A0A" w14:textId="77777777" w:rsidR="001E635D" w:rsidRDefault="001E635D" w:rsidP="0068771C">
      <w:pPr>
        <w:rPr>
          <w:rFonts w:asciiTheme="minorHAnsi" w:hAnsiTheme="minorHAnsi"/>
        </w:rPr>
      </w:pPr>
    </w:p>
    <w:p w14:paraId="0669787B" w14:textId="77777777" w:rsidR="001E635D" w:rsidRDefault="001E635D" w:rsidP="0068771C">
      <w:pPr>
        <w:rPr>
          <w:rFonts w:asciiTheme="minorHAnsi" w:hAnsiTheme="minorHAnsi"/>
        </w:rPr>
      </w:pPr>
    </w:p>
    <w:p w14:paraId="173FA7CE" w14:textId="77777777" w:rsidR="001E635D" w:rsidRDefault="001E635D" w:rsidP="0068771C">
      <w:pPr>
        <w:rPr>
          <w:rFonts w:asciiTheme="minorHAnsi" w:hAnsiTheme="minorHAnsi"/>
        </w:rPr>
      </w:pPr>
    </w:p>
    <w:p w14:paraId="00154841" w14:textId="77777777" w:rsidR="001E635D" w:rsidRDefault="001E635D" w:rsidP="0068771C">
      <w:pPr>
        <w:rPr>
          <w:rFonts w:asciiTheme="minorHAnsi" w:hAnsiTheme="minorHAnsi"/>
        </w:rPr>
      </w:pPr>
    </w:p>
    <w:p w14:paraId="4B81A4DA" w14:textId="77777777" w:rsidR="001E635D" w:rsidRDefault="001E635D" w:rsidP="0068771C">
      <w:pPr>
        <w:rPr>
          <w:rFonts w:asciiTheme="minorHAnsi" w:hAnsiTheme="minorHAnsi"/>
        </w:rPr>
      </w:pPr>
    </w:p>
    <w:p w14:paraId="514394E5" w14:textId="77777777" w:rsidR="009D6AEF" w:rsidRDefault="009D6AEF" w:rsidP="0068771C">
      <w:pPr>
        <w:rPr>
          <w:rFonts w:asciiTheme="minorHAnsi" w:hAnsiTheme="minorHAnsi"/>
        </w:rPr>
      </w:pPr>
    </w:p>
    <w:p w14:paraId="515055A8" w14:textId="77777777" w:rsidR="009D6AEF" w:rsidRPr="009D6AEF" w:rsidRDefault="009D6AEF" w:rsidP="00087416">
      <w:pPr>
        <w:jc w:val="center"/>
        <w:rPr>
          <w:rFonts w:asciiTheme="minorHAnsi" w:hAnsiTheme="minorHAnsi"/>
          <w:b/>
        </w:rPr>
      </w:pPr>
      <w:r w:rsidRPr="009D6AEF">
        <w:rPr>
          <w:rFonts w:asciiTheme="minorHAnsi" w:hAnsiTheme="minorHAnsi"/>
          <w:b/>
        </w:rPr>
        <w:t>BILJEŠKE</w:t>
      </w:r>
      <w:r w:rsidRPr="009D6AEF">
        <w:rPr>
          <w:rFonts w:asciiTheme="minorHAnsi" w:hAnsiTheme="minorHAnsi"/>
        </w:rPr>
        <w:t xml:space="preserve"> </w:t>
      </w:r>
      <w:r w:rsidRPr="009D6AEF">
        <w:rPr>
          <w:rFonts w:asciiTheme="minorHAnsi" w:hAnsiTheme="minorHAnsi"/>
          <w:b/>
        </w:rPr>
        <w:t>UZ IZVJEŠTAJ O PRIHODIMA I RASHODIMA,  PRIMICIMA  I</w:t>
      </w:r>
    </w:p>
    <w:p w14:paraId="11F2E5DA" w14:textId="0D493270" w:rsidR="009D6AEF" w:rsidRPr="009D6AEF" w:rsidRDefault="009D6AEF" w:rsidP="00087416">
      <w:pPr>
        <w:tabs>
          <w:tab w:val="left" w:pos="1170"/>
          <w:tab w:val="center" w:pos="4536"/>
        </w:tabs>
        <w:jc w:val="center"/>
        <w:rPr>
          <w:rFonts w:asciiTheme="minorHAnsi" w:hAnsiTheme="minorHAnsi"/>
          <w:b/>
        </w:rPr>
      </w:pPr>
      <w:r w:rsidRPr="009D6AEF">
        <w:rPr>
          <w:rFonts w:asciiTheme="minorHAnsi" w:hAnsiTheme="minorHAnsi"/>
          <w:b/>
        </w:rPr>
        <w:t>IZDACIMA  01.01. 2018.  -  31.12. 2018.</w:t>
      </w:r>
    </w:p>
    <w:p w14:paraId="2E688B2D" w14:textId="77777777" w:rsidR="009D6AEF" w:rsidRPr="009D6AEF" w:rsidRDefault="009D6AEF" w:rsidP="009D6AEF">
      <w:pPr>
        <w:jc w:val="center"/>
        <w:rPr>
          <w:rFonts w:asciiTheme="minorHAnsi" w:hAnsiTheme="minorHAnsi"/>
          <w:b/>
        </w:rPr>
      </w:pPr>
      <w:r w:rsidRPr="009D6AEF">
        <w:rPr>
          <w:rFonts w:asciiTheme="minorHAnsi" w:hAnsiTheme="minorHAnsi"/>
          <w:b/>
        </w:rPr>
        <w:t xml:space="preserve">                                                                                        </w:t>
      </w:r>
    </w:p>
    <w:p w14:paraId="7BB012EA" w14:textId="77777777" w:rsidR="009D6AEF" w:rsidRPr="009D6AEF" w:rsidRDefault="009D6AEF" w:rsidP="009D6AEF">
      <w:pPr>
        <w:rPr>
          <w:rFonts w:asciiTheme="minorHAnsi" w:hAnsiTheme="minorHAnsi"/>
        </w:rPr>
      </w:pPr>
    </w:p>
    <w:p w14:paraId="2CD2857B" w14:textId="77777777" w:rsidR="009D6AEF" w:rsidRPr="009D6AEF" w:rsidRDefault="009D6AEF" w:rsidP="009D6AEF">
      <w:pPr>
        <w:rPr>
          <w:rFonts w:asciiTheme="minorHAnsi" w:hAnsiTheme="minorHAnsi"/>
          <w:b/>
        </w:rPr>
      </w:pPr>
    </w:p>
    <w:p w14:paraId="2CB67498" w14:textId="33E7F40E" w:rsidR="00C5075D" w:rsidRPr="00C5075D" w:rsidRDefault="00C5075D" w:rsidP="00C5075D">
      <w:pPr>
        <w:jc w:val="both"/>
        <w:rPr>
          <w:rFonts w:asciiTheme="minorHAnsi" w:hAnsiTheme="minorHAnsi"/>
          <w:b/>
          <w:i/>
        </w:rPr>
      </w:pPr>
      <w:r w:rsidRPr="00C5075D">
        <w:rPr>
          <w:rFonts w:asciiTheme="minorHAnsi" w:hAnsiTheme="minorHAnsi"/>
          <w:b/>
          <w:i/>
        </w:rPr>
        <w:t>Prihodi poslovanja</w:t>
      </w:r>
    </w:p>
    <w:p w14:paraId="6EA3A955" w14:textId="05386952" w:rsidR="00C5075D" w:rsidRPr="00C5075D" w:rsidRDefault="00C5075D" w:rsidP="00C5075D">
      <w:pPr>
        <w:jc w:val="both"/>
        <w:rPr>
          <w:rFonts w:asciiTheme="minorHAnsi" w:hAnsiTheme="minorHAnsi"/>
        </w:rPr>
      </w:pPr>
      <w:r w:rsidRPr="00C5075D">
        <w:rPr>
          <w:rFonts w:asciiTheme="minorHAnsi" w:hAnsiTheme="minorHAnsi"/>
        </w:rPr>
        <w:tab/>
        <w:t>AOP 001 – prihodi poslovanja poveća</w:t>
      </w:r>
      <w:r w:rsidR="004A3742">
        <w:rPr>
          <w:rFonts w:asciiTheme="minorHAnsi" w:hAnsiTheme="minorHAnsi"/>
        </w:rPr>
        <w:t>ni</w:t>
      </w:r>
      <w:r w:rsidRPr="00C5075D">
        <w:rPr>
          <w:rFonts w:asciiTheme="minorHAnsi" w:hAnsiTheme="minorHAnsi"/>
        </w:rPr>
        <w:t xml:space="preserve"> su  za </w:t>
      </w:r>
      <w:r w:rsidR="001E635D">
        <w:rPr>
          <w:rFonts w:asciiTheme="minorHAnsi" w:hAnsiTheme="minorHAnsi"/>
        </w:rPr>
        <w:t>10.448.963</w:t>
      </w:r>
      <w:r w:rsidRPr="00C5075D">
        <w:rPr>
          <w:rFonts w:asciiTheme="minorHAnsi" w:hAnsiTheme="minorHAnsi"/>
        </w:rPr>
        <w:t xml:space="preserve"> kn, odnosno </w:t>
      </w:r>
      <w:r w:rsidR="001E635D">
        <w:rPr>
          <w:rFonts w:asciiTheme="minorHAnsi" w:hAnsiTheme="minorHAnsi"/>
        </w:rPr>
        <w:t>10,9%</w:t>
      </w:r>
      <w:r w:rsidRPr="00C5075D">
        <w:rPr>
          <w:rFonts w:asciiTheme="minorHAnsi" w:hAnsiTheme="minorHAnsi"/>
        </w:rPr>
        <w:t xml:space="preserve"> u odnosu na ostvarene </w:t>
      </w:r>
      <w:r w:rsidR="0053738F">
        <w:rPr>
          <w:rFonts w:asciiTheme="minorHAnsi" w:hAnsiTheme="minorHAnsi"/>
        </w:rPr>
        <w:t xml:space="preserve">prihode </w:t>
      </w:r>
      <w:r w:rsidRPr="00C5075D">
        <w:rPr>
          <w:rFonts w:asciiTheme="minorHAnsi" w:hAnsiTheme="minorHAnsi"/>
        </w:rPr>
        <w:t xml:space="preserve">u prethodnoj godini. </w:t>
      </w:r>
      <w:r w:rsidR="007903F9">
        <w:rPr>
          <w:rFonts w:asciiTheme="minorHAnsi" w:hAnsiTheme="minorHAnsi"/>
        </w:rPr>
        <w:t xml:space="preserve">Osnovni razlog </w:t>
      </w:r>
      <w:r w:rsidR="0053738F">
        <w:rPr>
          <w:rFonts w:asciiTheme="minorHAnsi" w:hAnsiTheme="minorHAnsi"/>
        </w:rPr>
        <w:t xml:space="preserve">većeg ostvarenja prihoda </w:t>
      </w:r>
      <w:r w:rsidR="007903F9">
        <w:rPr>
          <w:rFonts w:asciiTheme="minorHAnsi" w:hAnsiTheme="minorHAnsi"/>
        </w:rPr>
        <w:t>u odnosu na proteklu godinu proizlazi iz više ostvarenih prihoda od HZZO zbog izvršenja ugovora</w:t>
      </w:r>
      <w:r w:rsidR="001E635D">
        <w:rPr>
          <w:rFonts w:asciiTheme="minorHAnsi" w:hAnsiTheme="minorHAnsi"/>
        </w:rPr>
        <w:t xml:space="preserve"> o pružanju bolničke i specijalističko konzilijarne zdravstvene zaštite </w:t>
      </w:r>
      <w:r w:rsidR="004A3742">
        <w:rPr>
          <w:rFonts w:asciiTheme="minorHAnsi" w:hAnsiTheme="minorHAnsi"/>
        </w:rPr>
        <w:t>što u prethodnoj godini nije bio izvršen</w:t>
      </w:r>
      <w:r w:rsidR="007903F9">
        <w:rPr>
          <w:rFonts w:asciiTheme="minorHAnsi" w:hAnsiTheme="minorHAnsi"/>
        </w:rPr>
        <w:t>ja</w:t>
      </w:r>
      <w:r w:rsidR="004A3742">
        <w:rPr>
          <w:rFonts w:asciiTheme="minorHAnsi" w:hAnsiTheme="minorHAnsi"/>
        </w:rPr>
        <w:t xml:space="preserve"> </w:t>
      </w:r>
      <w:r w:rsidR="001E635D">
        <w:rPr>
          <w:rFonts w:asciiTheme="minorHAnsi" w:hAnsiTheme="minorHAnsi"/>
        </w:rPr>
        <w:t xml:space="preserve">- </w:t>
      </w:r>
      <w:r w:rsidR="00B82941">
        <w:rPr>
          <w:rFonts w:asciiTheme="minorHAnsi" w:hAnsiTheme="minorHAnsi"/>
        </w:rPr>
        <w:t>p</w:t>
      </w:r>
      <w:r w:rsidRPr="00C5075D">
        <w:rPr>
          <w:rFonts w:asciiTheme="minorHAnsi" w:hAnsiTheme="minorHAnsi"/>
        </w:rPr>
        <w:t>rihod je prikazan na AOP -13</w:t>
      </w:r>
      <w:r w:rsidR="007903F9">
        <w:rPr>
          <w:rFonts w:asciiTheme="minorHAnsi" w:hAnsiTheme="minorHAnsi"/>
        </w:rPr>
        <w:t>5</w:t>
      </w:r>
      <w:r w:rsidR="00B82941">
        <w:rPr>
          <w:rFonts w:asciiTheme="minorHAnsi" w:hAnsiTheme="minorHAnsi"/>
        </w:rPr>
        <w:t xml:space="preserve"> i drugih prihoda</w:t>
      </w:r>
      <w:r w:rsidR="00E474F3">
        <w:rPr>
          <w:rFonts w:asciiTheme="minorHAnsi" w:hAnsiTheme="minorHAnsi"/>
        </w:rPr>
        <w:t xml:space="preserve"> prema dolje navedenim AOP</w:t>
      </w:r>
      <w:r w:rsidR="00B82941">
        <w:rPr>
          <w:rFonts w:asciiTheme="minorHAnsi" w:hAnsiTheme="minorHAnsi"/>
        </w:rPr>
        <w:t xml:space="preserve">. </w:t>
      </w:r>
    </w:p>
    <w:p w14:paraId="17A411F9" w14:textId="55955B09" w:rsidR="00C5075D" w:rsidRPr="00C5075D" w:rsidRDefault="00C5075D" w:rsidP="00C5075D">
      <w:pPr>
        <w:jc w:val="both"/>
        <w:rPr>
          <w:rFonts w:asciiTheme="minorHAnsi" w:hAnsiTheme="minorHAnsi"/>
        </w:rPr>
      </w:pPr>
      <w:r w:rsidRPr="00C5075D">
        <w:rPr>
          <w:rFonts w:asciiTheme="minorHAnsi" w:hAnsiTheme="minorHAnsi"/>
        </w:rPr>
        <w:tab/>
        <w:t xml:space="preserve">AOP  </w:t>
      </w:r>
      <w:r w:rsidR="004E178E">
        <w:rPr>
          <w:rFonts w:asciiTheme="minorHAnsi" w:hAnsiTheme="minorHAnsi"/>
        </w:rPr>
        <w:t>058</w:t>
      </w:r>
      <w:r w:rsidRPr="00C5075D">
        <w:rPr>
          <w:rFonts w:asciiTheme="minorHAnsi" w:hAnsiTheme="minorHAnsi"/>
        </w:rPr>
        <w:t xml:space="preserve"> – </w:t>
      </w:r>
      <w:r w:rsidR="004E178E">
        <w:rPr>
          <w:rFonts w:asciiTheme="minorHAnsi" w:hAnsiTheme="minorHAnsi"/>
        </w:rPr>
        <w:t xml:space="preserve">Tekuće pomoći od izvanproračunskih korisnika ostvaren u iznosu od 301.322 kn a odnosi se na uplatu Zavoda za zapošljavanje za financiranje zapošljavanja pripravnika. </w:t>
      </w:r>
    </w:p>
    <w:p w14:paraId="0C524D1C" w14:textId="65579C6C" w:rsidR="00C5075D" w:rsidRPr="00C5075D" w:rsidRDefault="00C5075D" w:rsidP="00C5075D">
      <w:pPr>
        <w:jc w:val="both"/>
        <w:rPr>
          <w:rFonts w:asciiTheme="minorHAnsi" w:hAnsiTheme="minorHAnsi"/>
        </w:rPr>
      </w:pPr>
      <w:r w:rsidRPr="00C5075D">
        <w:rPr>
          <w:rFonts w:asciiTheme="minorHAnsi" w:hAnsiTheme="minorHAnsi"/>
        </w:rPr>
        <w:tab/>
        <w:t>AOP 12</w:t>
      </w:r>
      <w:r w:rsidR="004E178E">
        <w:rPr>
          <w:rFonts w:asciiTheme="minorHAnsi" w:hAnsiTheme="minorHAnsi"/>
        </w:rPr>
        <w:t>5</w:t>
      </w:r>
      <w:r w:rsidRPr="00C5075D">
        <w:rPr>
          <w:rFonts w:asciiTheme="minorHAnsi" w:hAnsiTheme="minorHAnsi"/>
        </w:rPr>
        <w:t xml:space="preserve"> </w:t>
      </w:r>
      <w:r w:rsidR="0053738F">
        <w:rPr>
          <w:rFonts w:asciiTheme="minorHAnsi" w:hAnsiTheme="minorHAnsi"/>
        </w:rPr>
        <w:t xml:space="preserve">- </w:t>
      </w:r>
      <w:r w:rsidR="004E178E">
        <w:rPr>
          <w:rFonts w:asciiTheme="minorHAnsi" w:hAnsiTheme="minorHAnsi"/>
        </w:rPr>
        <w:t xml:space="preserve">prihodi od prodaje proizvoda i robe </w:t>
      </w:r>
      <w:r w:rsidRPr="00C5075D">
        <w:rPr>
          <w:rFonts w:asciiTheme="minorHAnsi" w:hAnsiTheme="minorHAnsi"/>
        </w:rPr>
        <w:t>povećal</w:t>
      </w:r>
      <w:r w:rsidR="0053738F">
        <w:rPr>
          <w:rFonts w:asciiTheme="minorHAnsi" w:hAnsiTheme="minorHAnsi"/>
        </w:rPr>
        <w:t xml:space="preserve">i </w:t>
      </w:r>
      <w:r w:rsidRPr="00C5075D">
        <w:rPr>
          <w:rFonts w:asciiTheme="minorHAnsi" w:hAnsiTheme="minorHAnsi"/>
        </w:rPr>
        <w:t xml:space="preserve"> su se </w:t>
      </w:r>
      <w:r w:rsidR="0053738F">
        <w:rPr>
          <w:rFonts w:asciiTheme="minorHAnsi" w:hAnsiTheme="minorHAnsi"/>
        </w:rPr>
        <w:t xml:space="preserve">38,4 % odnosno 251.006 kn  </w:t>
      </w:r>
      <w:r w:rsidRPr="00C5075D">
        <w:rPr>
          <w:rFonts w:asciiTheme="minorHAnsi" w:hAnsiTheme="minorHAnsi"/>
        </w:rPr>
        <w:t xml:space="preserve">za </w:t>
      </w:r>
      <w:r w:rsidR="0053738F">
        <w:rPr>
          <w:rFonts w:asciiTheme="minorHAnsi" w:hAnsiTheme="minorHAnsi"/>
        </w:rPr>
        <w:t>ostvarene prihode od pr</w:t>
      </w:r>
      <w:r w:rsidR="004E178E">
        <w:rPr>
          <w:rFonts w:asciiTheme="minorHAnsi" w:hAnsiTheme="minorHAnsi"/>
        </w:rPr>
        <w:t>odan</w:t>
      </w:r>
      <w:r w:rsidR="0053738F">
        <w:rPr>
          <w:rFonts w:asciiTheme="minorHAnsi" w:hAnsiTheme="minorHAnsi"/>
        </w:rPr>
        <w:t>ih</w:t>
      </w:r>
      <w:r w:rsidR="004E178E">
        <w:rPr>
          <w:rFonts w:asciiTheme="minorHAnsi" w:hAnsiTheme="minorHAnsi"/>
        </w:rPr>
        <w:t xml:space="preserve"> drva iz bolničke šume temeljem </w:t>
      </w:r>
      <w:r w:rsidR="0053738F">
        <w:rPr>
          <w:rFonts w:asciiTheme="minorHAnsi" w:hAnsiTheme="minorHAnsi"/>
        </w:rPr>
        <w:t xml:space="preserve">programa </w:t>
      </w:r>
      <w:r w:rsidR="004E178E">
        <w:rPr>
          <w:rFonts w:asciiTheme="minorHAnsi" w:hAnsiTheme="minorHAnsi"/>
        </w:rPr>
        <w:t>gospodarenja šumom koju bolnica ima u svojem vlasništvu</w:t>
      </w:r>
      <w:r w:rsidR="0053738F">
        <w:rPr>
          <w:rFonts w:asciiTheme="minorHAnsi" w:hAnsiTheme="minorHAnsi"/>
        </w:rPr>
        <w:t>.</w:t>
      </w:r>
      <w:r w:rsidRPr="00C5075D">
        <w:rPr>
          <w:rFonts w:asciiTheme="minorHAnsi" w:hAnsiTheme="minorHAnsi"/>
        </w:rPr>
        <w:t xml:space="preserve"> </w:t>
      </w:r>
    </w:p>
    <w:p w14:paraId="4536CD55" w14:textId="7981AA2C" w:rsidR="004E178E" w:rsidRDefault="00C5075D" w:rsidP="00C5075D">
      <w:pPr>
        <w:jc w:val="both"/>
        <w:rPr>
          <w:rFonts w:asciiTheme="minorHAnsi" w:hAnsiTheme="minorHAnsi"/>
        </w:rPr>
      </w:pPr>
      <w:r w:rsidRPr="00C5075D">
        <w:rPr>
          <w:rFonts w:asciiTheme="minorHAnsi" w:hAnsiTheme="minorHAnsi"/>
        </w:rPr>
        <w:tab/>
        <w:t>AOP 12</w:t>
      </w:r>
      <w:r w:rsidR="00DD43D3">
        <w:rPr>
          <w:rFonts w:asciiTheme="minorHAnsi" w:hAnsiTheme="minorHAnsi"/>
        </w:rPr>
        <w:t>8</w:t>
      </w:r>
      <w:r w:rsidRPr="00C5075D">
        <w:rPr>
          <w:rFonts w:asciiTheme="minorHAnsi" w:hAnsiTheme="minorHAnsi"/>
        </w:rPr>
        <w:t xml:space="preserve"> – </w:t>
      </w:r>
      <w:r w:rsidR="004E178E">
        <w:rPr>
          <w:rFonts w:asciiTheme="minorHAnsi" w:hAnsiTheme="minorHAnsi"/>
        </w:rPr>
        <w:t xml:space="preserve">tekuće donacije povećale su se za 20,1% </w:t>
      </w:r>
      <w:r w:rsidR="0053738F">
        <w:rPr>
          <w:rFonts w:asciiTheme="minorHAnsi" w:hAnsiTheme="minorHAnsi"/>
        </w:rPr>
        <w:t xml:space="preserve">odnosno 257.517 kn, </w:t>
      </w:r>
      <w:r w:rsidR="004E178E">
        <w:rPr>
          <w:rFonts w:asciiTheme="minorHAnsi" w:hAnsiTheme="minorHAnsi"/>
        </w:rPr>
        <w:t>a odnose se na primljene donacije lijekov</w:t>
      </w:r>
      <w:r w:rsidR="0053738F">
        <w:rPr>
          <w:rFonts w:asciiTheme="minorHAnsi" w:hAnsiTheme="minorHAnsi"/>
        </w:rPr>
        <w:t>a</w:t>
      </w:r>
      <w:r w:rsidR="008D2EC4">
        <w:rPr>
          <w:rFonts w:asciiTheme="minorHAnsi" w:hAnsiTheme="minorHAnsi"/>
        </w:rPr>
        <w:t xml:space="preserve"> u odnosu na proteklu godinu</w:t>
      </w:r>
      <w:r w:rsidR="0053738F">
        <w:rPr>
          <w:rFonts w:asciiTheme="minorHAnsi" w:hAnsiTheme="minorHAnsi"/>
        </w:rPr>
        <w:t>.</w:t>
      </w:r>
    </w:p>
    <w:p w14:paraId="01279A90" w14:textId="7733ECAB" w:rsidR="00DD43D3" w:rsidRDefault="00DD43D3" w:rsidP="00DD43D3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</w:t>
      </w:r>
      <w:r w:rsidRPr="00C5075D">
        <w:rPr>
          <w:rFonts w:asciiTheme="minorHAnsi" w:hAnsiTheme="minorHAnsi"/>
        </w:rPr>
        <w:t>AOP 12</w:t>
      </w:r>
      <w:r>
        <w:rPr>
          <w:rFonts w:asciiTheme="minorHAnsi" w:hAnsiTheme="minorHAnsi"/>
        </w:rPr>
        <w:t>9</w:t>
      </w:r>
      <w:r w:rsidRPr="00C5075D">
        <w:rPr>
          <w:rFonts w:asciiTheme="minorHAnsi" w:hAnsiTheme="minorHAnsi"/>
        </w:rPr>
        <w:t xml:space="preserve"> – </w:t>
      </w:r>
      <w:r>
        <w:rPr>
          <w:rFonts w:asciiTheme="minorHAnsi" w:hAnsiTheme="minorHAnsi"/>
        </w:rPr>
        <w:t xml:space="preserve">kapitalne donacije povećale su se za 275,8 % </w:t>
      </w:r>
      <w:r w:rsidR="0053738F">
        <w:rPr>
          <w:rFonts w:asciiTheme="minorHAnsi" w:hAnsiTheme="minorHAnsi"/>
        </w:rPr>
        <w:t>odnosno 76.400kn</w:t>
      </w:r>
      <w:r w:rsidR="002B10D0">
        <w:rPr>
          <w:rFonts w:asciiTheme="minorHAnsi" w:hAnsiTheme="minorHAnsi"/>
        </w:rPr>
        <w:t xml:space="preserve">, a </w:t>
      </w:r>
      <w:r w:rsidR="0053738F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odnose se na primljene donacije za uređenje dnevne bolnice</w:t>
      </w:r>
      <w:r w:rsidR="0053738F">
        <w:rPr>
          <w:rFonts w:asciiTheme="minorHAnsi" w:hAnsiTheme="minorHAnsi"/>
        </w:rPr>
        <w:t xml:space="preserve"> </w:t>
      </w:r>
      <w:r w:rsidR="008D2EC4">
        <w:rPr>
          <w:rFonts w:asciiTheme="minorHAnsi" w:hAnsiTheme="minorHAnsi"/>
        </w:rPr>
        <w:t xml:space="preserve">od </w:t>
      </w:r>
      <w:r w:rsidR="0053738F">
        <w:rPr>
          <w:rFonts w:asciiTheme="minorHAnsi" w:hAnsiTheme="minorHAnsi"/>
        </w:rPr>
        <w:t>fizičkih i pravnih osoba</w:t>
      </w:r>
      <w:r>
        <w:rPr>
          <w:rFonts w:asciiTheme="minorHAnsi" w:hAnsiTheme="minorHAnsi"/>
        </w:rPr>
        <w:t>.</w:t>
      </w:r>
    </w:p>
    <w:p w14:paraId="75DE85A3" w14:textId="5D88A304" w:rsidR="007661B2" w:rsidRDefault="007661B2" w:rsidP="007661B2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</w:t>
      </w:r>
      <w:r w:rsidRPr="00C5075D">
        <w:rPr>
          <w:rFonts w:asciiTheme="minorHAnsi" w:hAnsiTheme="minorHAnsi"/>
        </w:rPr>
        <w:t xml:space="preserve">AOP </w:t>
      </w:r>
      <w:r>
        <w:rPr>
          <w:rFonts w:asciiTheme="minorHAnsi" w:hAnsiTheme="minorHAnsi"/>
        </w:rPr>
        <w:t>131</w:t>
      </w:r>
      <w:r w:rsidRPr="00C5075D">
        <w:rPr>
          <w:rFonts w:asciiTheme="minorHAnsi" w:hAnsiTheme="minorHAnsi"/>
        </w:rPr>
        <w:t xml:space="preserve"> – </w:t>
      </w:r>
      <w:r>
        <w:rPr>
          <w:rFonts w:asciiTheme="minorHAnsi" w:hAnsiTheme="minorHAnsi"/>
        </w:rPr>
        <w:t xml:space="preserve">prihodi iz nadležnog proračuna za financiranje redovne djelatnosti proračunskih korisnika povećali su se za 13,1% odnosno 308.333 kune od čega se povećanje od 400.000 kuna odnosi na ostvarene veće prihode od decentraliziranih funkcija Sisačko moslavačke županije (AOP 133),  a smanjenje prihoda od županije za povećani zdravstveni standard (AOP131) zbog nedostatka sredstava županije. </w:t>
      </w:r>
    </w:p>
    <w:p w14:paraId="41FD0A1A" w14:textId="57EE53B1" w:rsidR="007903F9" w:rsidRDefault="007903F9" w:rsidP="007903F9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</w:t>
      </w:r>
    </w:p>
    <w:p w14:paraId="4C64E1DE" w14:textId="31C6975E" w:rsidR="00C5075D" w:rsidRPr="00C5075D" w:rsidRDefault="00C5075D" w:rsidP="00C5075D">
      <w:pPr>
        <w:jc w:val="both"/>
        <w:rPr>
          <w:rFonts w:asciiTheme="minorHAnsi" w:hAnsiTheme="minorHAnsi"/>
        </w:rPr>
      </w:pPr>
    </w:p>
    <w:p w14:paraId="2B15B483" w14:textId="733F1031" w:rsidR="00C5075D" w:rsidRPr="00C5075D" w:rsidRDefault="00C5075D" w:rsidP="00C5075D">
      <w:pPr>
        <w:jc w:val="both"/>
        <w:rPr>
          <w:rFonts w:asciiTheme="minorHAnsi" w:hAnsiTheme="minorHAnsi"/>
          <w:b/>
          <w:i/>
        </w:rPr>
      </w:pPr>
      <w:r w:rsidRPr="00C5075D">
        <w:rPr>
          <w:rFonts w:asciiTheme="minorHAnsi" w:hAnsiTheme="minorHAnsi"/>
        </w:rPr>
        <w:tab/>
      </w:r>
    </w:p>
    <w:p w14:paraId="7ABABD8F" w14:textId="4539709E" w:rsidR="00C5075D" w:rsidRPr="00C5075D" w:rsidRDefault="00C5075D" w:rsidP="00C5075D">
      <w:pPr>
        <w:jc w:val="both"/>
        <w:rPr>
          <w:rFonts w:asciiTheme="minorHAnsi" w:hAnsiTheme="minorHAnsi"/>
          <w:b/>
          <w:i/>
        </w:rPr>
      </w:pPr>
      <w:r w:rsidRPr="00C5075D">
        <w:rPr>
          <w:rFonts w:asciiTheme="minorHAnsi" w:hAnsiTheme="minorHAnsi"/>
          <w:b/>
          <w:i/>
        </w:rPr>
        <w:t>Rashodi poslovanja</w:t>
      </w:r>
    </w:p>
    <w:p w14:paraId="69070B16" w14:textId="59057DD3" w:rsidR="00C5075D" w:rsidRPr="00C5075D" w:rsidRDefault="00C5075D" w:rsidP="00C5075D">
      <w:pPr>
        <w:jc w:val="both"/>
        <w:rPr>
          <w:rFonts w:asciiTheme="minorHAnsi" w:hAnsiTheme="minorHAnsi"/>
        </w:rPr>
      </w:pPr>
      <w:r w:rsidRPr="00C5075D">
        <w:rPr>
          <w:rFonts w:asciiTheme="minorHAnsi" w:hAnsiTheme="minorHAnsi"/>
        </w:rPr>
        <w:tab/>
        <w:t xml:space="preserve">AOP  148 – rashodi poslovanja povećali su se za </w:t>
      </w:r>
      <w:r w:rsidR="0053738F">
        <w:rPr>
          <w:rFonts w:asciiTheme="minorHAnsi" w:hAnsiTheme="minorHAnsi"/>
        </w:rPr>
        <w:t>5,1</w:t>
      </w:r>
      <w:r w:rsidRPr="00C5075D">
        <w:rPr>
          <w:rFonts w:asciiTheme="minorHAnsi" w:hAnsiTheme="minorHAnsi"/>
        </w:rPr>
        <w:t xml:space="preserve">%, odnosno za </w:t>
      </w:r>
      <w:r w:rsidR="0053738F">
        <w:rPr>
          <w:rFonts w:asciiTheme="minorHAnsi" w:hAnsiTheme="minorHAnsi"/>
        </w:rPr>
        <w:t>5.116.968</w:t>
      </w:r>
      <w:r w:rsidRPr="00C5075D">
        <w:rPr>
          <w:rFonts w:asciiTheme="minorHAnsi" w:hAnsiTheme="minorHAnsi"/>
        </w:rPr>
        <w:t xml:space="preserve"> kn u odnosu na 201</w:t>
      </w:r>
      <w:r w:rsidR="0053738F">
        <w:rPr>
          <w:rFonts w:asciiTheme="minorHAnsi" w:hAnsiTheme="minorHAnsi"/>
        </w:rPr>
        <w:t>7</w:t>
      </w:r>
      <w:r w:rsidRPr="00C5075D">
        <w:rPr>
          <w:rFonts w:asciiTheme="minorHAnsi" w:hAnsiTheme="minorHAnsi"/>
        </w:rPr>
        <w:t>. godinu. Rast rashoda najviše su uzrokovali rashodi za zaposlene iskazan na AOP - 1</w:t>
      </w:r>
      <w:r w:rsidR="0053738F">
        <w:rPr>
          <w:rFonts w:asciiTheme="minorHAnsi" w:hAnsiTheme="minorHAnsi"/>
        </w:rPr>
        <w:t>49</w:t>
      </w:r>
      <w:r w:rsidRPr="00C5075D">
        <w:rPr>
          <w:rFonts w:asciiTheme="minorHAnsi" w:hAnsiTheme="minorHAnsi"/>
        </w:rPr>
        <w:t xml:space="preserve"> u iznosu </w:t>
      </w:r>
      <w:r w:rsidR="0053738F">
        <w:rPr>
          <w:rFonts w:asciiTheme="minorHAnsi" w:hAnsiTheme="minorHAnsi"/>
        </w:rPr>
        <w:t>4.058.423</w:t>
      </w:r>
      <w:r w:rsidRPr="00C5075D">
        <w:rPr>
          <w:rFonts w:asciiTheme="minorHAnsi" w:hAnsiTheme="minorHAnsi"/>
        </w:rPr>
        <w:t xml:space="preserve"> kn.</w:t>
      </w:r>
    </w:p>
    <w:p w14:paraId="3753ACD7" w14:textId="158BB45C" w:rsidR="00C5075D" w:rsidRPr="00C5075D" w:rsidRDefault="00C5075D" w:rsidP="00C5075D">
      <w:pPr>
        <w:jc w:val="both"/>
        <w:rPr>
          <w:rFonts w:asciiTheme="minorHAnsi" w:hAnsiTheme="minorHAnsi"/>
        </w:rPr>
      </w:pPr>
      <w:r w:rsidRPr="00C5075D">
        <w:rPr>
          <w:rFonts w:asciiTheme="minorHAnsi" w:hAnsiTheme="minorHAnsi"/>
        </w:rPr>
        <w:tab/>
        <w:t xml:space="preserve">AOP 160 materijalni  rashodi porasli su za </w:t>
      </w:r>
      <w:r w:rsidR="006B584E">
        <w:rPr>
          <w:rFonts w:asciiTheme="minorHAnsi" w:hAnsiTheme="minorHAnsi"/>
        </w:rPr>
        <w:t>6,3</w:t>
      </w:r>
      <w:r w:rsidRPr="00C5075D">
        <w:rPr>
          <w:rFonts w:asciiTheme="minorHAnsi" w:hAnsiTheme="minorHAnsi"/>
        </w:rPr>
        <w:t xml:space="preserve">% ili </w:t>
      </w:r>
      <w:r w:rsidR="006B584E">
        <w:rPr>
          <w:rFonts w:asciiTheme="minorHAnsi" w:hAnsiTheme="minorHAnsi"/>
        </w:rPr>
        <w:t>1.618.474</w:t>
      </w:r>
      <w:r w:rsidRPr="00C5075D">
        <w:rPr>
          <w:rFonts w:asciiTheme="minorHAnsi" w:hAnsiTheme="minorHAnsi"/>
        </w:rPr>
        <w:t xml:space="preserve"> kn. Najveće povećanje iskazno je  na AOP 168 – rashodi za materijal i sirovine i iznosi </w:t>
      </w:r>
      <w:r w:rsidR="006B584E">
        <w:rPr>
          <w:rFonts w:asciiTheme="minorHAnsi" w:hAnsiTheme="minorHAnsi"/>
        </w:rPr>
        <w:t>897.339</w:t>
      </w:r>
      <w:r w:rsidRPr="00C5075D">
        <w:rPr>
          <w:rFonts w:asciiTheme="minorHAnsi" w:hAnsiTheme="minorHAnsi"/>
        </w:rPr>
        <w:t xml:space="preserve"> kn zbog povećanja </w:t>
      </w:r>
      <w:r w:rsidR="008D2EC4">
        <w:rPr>
          <w:rFonts w:asciiTheme="minorHAnsi" w:hAnsiTheme="minorHAnsi"/>
        </w:rPr>
        <w:t>rashoda</w:t>
      </w:r>
      <w:r w:rsidRPr="00C5075D">
        <w:rPr>
          <w:rFonts w:asciiTheme="minorHAnsi" w:hAnsiTheme="minorHAnsi"/>
        </w:rPr>
        <w:t xml:space="preserve"> za lijekove</w:t>
      </w:r>
      <w:r w:rsidR="006B584E">
        <w:rPr>
          <w:rFonts w:asciiTheme="minorHAnsi" w:hAnsiTheme="minorHAnsi"/>
        </w:rPr>
        <w:t xml:space="preserve">, potrošni medicinski materijal i živežne namirnice zbog većeg broja liječenih pacijenata u 2018. godini u odnosu na prethodnu </w:t>
      </w:r>
      <w:r w:rsidR="008D2EC4">
        <w:rPr>
          <w:rFonts w:asciiTheme="minorHAnsi" w:hAnsiTheme="minorHAnsi"/>
        </w:rPr>
        <w:t>godinu</w:t>
      </w:r>
      <w:r w:rsidR="006B584E">
        <w:rPr>
          <w:rFonts w:asciiTheme="minorHAnsi" w:hAnsiTheme="minorHAnsi"/>
        </w:rPr>
        <w:t>.</w:t>
      </w:r>
      <w:r w:rsidRPr="00C5075D">
        <w:rPr>
          <w:rFonts w:asciiTheme="minorHAnsi" w:hAnsiTheme="minorHAnsi"/>
        </w:rPr>
        <w:t xml:space="preserve"> </w:t>
      </w:r>
    </w:p>
    <w:p w14:paraId="0B2F7503" w14:textId="4D667FB7" w:rsidR="00866513" w:rsidRPr="00C5075D" w:rsidRDefault="00C5075D" w:rsidP="00866513">
      <w:pPr>
        <w:jc w:val="both"/>
        <w:rPr>
          <w:rFonts w:asciiTheme="minorHAnsi" w:hAnsiTheme="minorHAnsi"/>
        </w:rPr>
      </w:pPr>
      <w:r w:rsidRPr="00C5075D">
        <w:rPr>
          <w:rFonts w:asciiTheme="minorHAnsi" w:hAnsiTheme="minorHAnsi"/>
        </w:rPr>
        <w:tab/>
      </w:r>
      <w:r w:rsidR="00866513" w:rsidRPr="00C5075D">
        <w:rPr>
          <w:rFonts w:asciiTheme="minorHAnsi" w:hAnsiTheme="minorHAnsi"/>
        </w:rPr>
        <w:t>AOP 1</w:t>
      </w:r>
      <w:r w:rsidR="00866513">
        <w:rPr>
          <w:rFonts w:asciiTheme="minorHAnsi" w:hAnsiTheme="minorHAnsi"/>
        </w:rPr>
        <w:t>71</w:t>
      </w:r>
      <w:r w:rsidR="00866513" w:rsidRPr="00C5075D">
        <w:rPr>
          <w:rFonts w:asciiTheme="minorHAnsi" w:hAnsiTheme="minorHAnsi"/>
        </w:rPr>
        <w:t xml:space="preserve"> – </w:t>
      </w:r>
      <w:r w:rsidR="00866513">
        <w:rPr>
          <w:rFonts w:asciiTheme="minorHAnsi" w:hAnsiTheme="minorHAnsi"/>
        </w:rPr>
        <w:t xml:space="preserve">rashodi za sitni inventar i auto gume </w:t>
      </w:r>
      <w:r w:rsidR="00866513" w:rsidRPr="00C5075D">
        <w:rPr>
          <w:rFonts w:asciiTheme="minorHAnsi" w:hAnsiTheme="minorHAnsi"/>
        </w:rPr>
        <w:t xml:space="preserve"> </w:t>
      </w:r>
      <w:r w:rsidR="00866513">
        <w:rPr>
          <w:rFonts w:asciiTheme="minorHAnsi" w:hAnsiTheme="minorHAnsi"/>
        </w:rPr>
        <w:t>porasli su za 47,0% odnosno 543.433</w:t>
      </w:r>
      <w:r w:rsidR="00866513" w:rsidRPr="00C5075D">
        <w:rPr>
          <w:rFonts w:asciiTheme="minorHAnsi" w:hAnsiTheme="minorHAnsi"/>
        </w:rPr>
        <w:t xml:space="preserve">  kn zbog </w:t>
      </w:r>
      <w:r w:rsidR="00866513">
        <w:rPr>
          <w:rFonts w:asciiTheme="minorHAnsi" w:hAnsiTheme="minorHAnsi"/>
        </w:rPr>
        <w:t>nabave potrebnog posteljnog rublja</w:t>
      </w:r>
      <w:r w:rsidR="008D2EC4">
        <w:rPr>
          <w:rFonts w:asciiTheme="minorHAnsi" w:hAnsiTheme="minorHAnsi"/>
        </w:rPr>
        <w:t xml:space="preserve"> i</w:t>
      </w:r>
      <w:r w:rsidR="00866513">
        <w:rPr>
          <w:rFonts w:asciiTheme="minorHAnsi" w:hAnsiTheme="minorHAnsi"/>
        </w:rPr>
        <w:t xml:space="preserve"> tekstila za pacijente koji su neophodni u pružanju </w:t>
      </w:r>
      <w:proofErr w:type="spellStart"/>
      <w:r w:rsidR="00866513">
        <w:rPr>
          <w:rFonts w:asciiTheme="minorHAnsi" w:hAnsiTheme="minorHAnsi"/>
        </w:rPr>
        <w:t>zdravstve</w:t>
      </w:r>
      <w:proofErr w:type="spellEnd"/>
      <w:r w:rsidR="00866513">
        <w:rPr>
          <w:rFonts w:asciiTheme="minorHAnsi" w:hAnsiTheme="minorHAnsi"/>
        </w:rPr>
        <w:t xml:space="preserve"> zaštite.</w:t>
      </w:r>
      <w:r w:rsidR="00866513" w:rsidRPr="00C5075D">
        <w:rPr>
          <w:rFonts w:asciiTheme="minorHAnsi" w:hAnsiTheme="minorHAnsi"/>
        </w:rPr>
        <w:t xml:space="preserve"> </w:t>
      </w:r>
    </w:p>
    <w:p w14:paraId="36A8ADEF" w14:textId="5D91161B" w:rsidR="00866513" w:rsidRPr="00C5075D" w:rsidRDefault="00866513" w:rsidP="00866513">
      <w:pPr>
        <w:jc w:val="both"/>
        <w:rPr>
          <w:rFonts w:asciiTheme="minorHAnsi" w:hAnsiTheme="minorHAnsi"/>
        </w:rPr>
      </w:pPr>
      <w:r w:rsidRPr="00C5075D">
        <w:rPr>
          <w:rFonts w:asciiTheme="minorHAnsi" w:hAnsiTheme="minorHAnsi"/>
        </w:rPr>
        <w:tab/>
        <w:t xml:space="preserve"> AOP </w:t>
      </w:r>
      <w:r>
        <w:rPr>
          <w:rFonts w:asciiTheme="minorHAnsi" w:hAnsiTheme="minorHAnsi"/>
        </w:rPr>
        <w:t>210</w:t>
      </w:r>
      <w:r w:rsidRPr="00C5075D">
        <w:rPr>
          <w:rFonts w:asciiTheme="minorHAnsi" w:hAnsiTheme="minorHAnsi"/>
        </w:rPr>
        <w:t xml:space="preserve"> – </w:t>
      </w:r>
      <w:r>
        <w:rPr>
          <w:rFonts w:asciiTheme="minorHAnsi" w:hAnsiTheme="minorHAnsi"/>
        </w:rPr>
        <w:t xml:space="preserve">zatezne kamate  </w:t>
      </w:r>
      <w:r w:rsidRPr="00C5075D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veće su za 247.247k</w:t>
      </w:r>
      <w:r w:rsidRPr="00C5075D">
        <w:rPr>
          <w:rFonts w:asciiTheme="minorHAnsi" w:hAnsiTheme="minorHAnsi"/>
        </w:rPr>
        <w:t xml:space="preserve">n zbog </w:t>
      </w:r>
      <w:r>
        <w:rPr>
          <w:rFonts w:asciiTheme="minorHAnsi" w:hAnsiTheme="minorHAnsi"/>
        </w:rPr>
        <w:t xml:space="preserve">obračunatih zateznih </w:t>
      </w:r>
      <w:proofErr w:type="spellStart"/>
      <w:r>
        <w:rPr>
          <w:rFonts w:asciiTheme="minorHAnsi" w:hAnsiTheme="minorHAnsi"/>
        </w:rPr>
        <w:t>kamta</w:t>
      </w:r>
      <w:proofErr w:type="spellEnd"/>
      <w:r>
        <w:rPr>
          <w:rFonts w:asciiTheme="minorHAnsi" w:hAnsiTheme="minorHAnsi"/>
        </w:rPr>
        <w:t xml:space="preserve"> za zakašnjelo plaćanje dobavljačima. </w:t>
      </w:r>
    </w:p>
    <w:p w14:paraId="3B77DC72" w14:textId="4A6F8E29" w:rsidR="00C5075D" w:rsidRPr="00C5075D" w:rsidRDefault="00C5075D" w:rsidP="00B6614B">
      <w:pPr>
        <w:jc w:val="both"/>
        <w:rPr>
          <w:rFonts w:asciiTheme="minorHAnsi" w:hAnsiTheme="minorHAnsi"/>
          <w:b/>
          <w:i/>
        </w:rPr>
      </w:pPr>
      <w:r w:rsidRPr="00C5075D">
        <w:rPr>
          <w:rFonts w:asciiTheme="minorHAnsi" w:hAnsiTheme="minorHAnsi"/>
        </w:rPr>
        <w:t xml:space="preserve"> </w:t>
      </w:r>
    </w:p>
    <w:p w14:paraId="0050D02B" w14:textId="560CF2A2" w:rsidR="00C5075D" w:rsidRPr="00C5075D" w:rsidRDefault="00C5075D" w:rsidP="00C5075D">
      <w:pPr>
        <w:rPr>
          <w:rFonts w:asciiTheme="minorHAnsi" w:hAnsiTheme="minorHAnsi"/>
          <w:b/>
          <w:i/>
        </w:rPr>
      </w:pPr>
      <w:r w:rsidRPr="00C5075D">
        <w:rPr>
          <w:rFonts w:asciiTheme="minorHAnsi" w:hAnsiTheme="minorHAnsi"/>
          <w:b/>
          <w:i/>
        </w:rPr>
        <w:lastRenderedPageBreak/>
        <w:t>Rashodi za nabavu nefinancijske imovine</w:t>
      </w:r>
    </w:p>
    <w:p w14:paraId="60F97817" w14:textId="7E139EB6" w:rsidR="00C5075D" w:rsidRPr="00C5075D" w:rsidRDefault="00C5075D" w:rsidP="00B6614B">
      <w:pPr>
        <w:jc w:val="both"/>
        <w:rPr>
          <w:rFonts w:asciiTheme="minorHAnsi" w:hAnsiTheme="minorHAnsi"/>
        </w:rPr>
      </w:pPr>
      <w:r w:rsidRPr="00C5075D">
        <w:rPr>
          <w:rFonts w:asciiTheme="minorHAnsi" w:hAnsiTheme="minorHAnsi"/>
        </w:rPr>
        <w:tab/>
        <w:t xml:space="preserve">AOP 341 – ukupni rashodi za nabavu nefinancijske imovine ostvareni su za </w:t>
      </w:r>
      <w:r w:rsidR="00B6614B">
        <w:rPr>
          <w:rFonts w:asciiTheme="minorHAnsi" w:hAnsiTheme="minorHAnsi"/>
        </w:rPr>
        <w:t>34,1</w:t>
      </w:r>
      <w:r w:rsidRPr="00C5075D">
        <w:rPr>
          <w:rFonts w:asciiTheme="minorHAnsi" w:hAnsiTheme="minorHAnsi"/>
        </w:rPr>
        <w:t xml:space="preserve">% odnosno za </w:t>
      </w:r>
      <w:r w:rsidR="00B6614B">
        <w:rPr>
          <w:rFonts w:asciiTheme="minorHAnsi" w:hAnsiTheme="minorHAnsi"/>
        </w:rPr>
        <w:t>2.369.325</w:t>
      </w:r>
      <w:r w:rsidRPr="00C5075D">
        <w:rPr>
          <w:rFonts w:asciiTheme="minorHAnsi" w:hAnsiTheme="minorHAnsi"/>
        </w:rPr>
        <w:t xml:space="preserve"> kn manjem iznosu nego u 201</w:t>
      </w:r>
      <w:r w:rsidR="00B6614B">
        <w:rPr>
          <w:rFonts w:asciiTheme="minorHAnsi" w:hAnsiTheme="minorHAnsi"/>
        </w:rPr>
        <w:t>7</w:t>
      </w:r>
      <w:r w:rsidRPr="00C5075D">
        <w:rPr>
          <w:rFonts w:asciiTheme="minorHAnsi" w:hAnsiTheme="minorHAnsi"/>
        </w:rPr>
        <w:t xml:space="preserve">.godini. Decentralizirana sredstava  </w:t>
      </w:r>
      <w:r w:rsidR="00B6614B">
        <w:rPr>
          <w:rFonts w:asciiTheme="minorHAnsi" w:hAnsiTheme="minorHAnsi"/>
        </w:rPr>
        <w:t xml:space="preserve">Sisačko-moslavačke županije u potpunosti su realizirana sukladno Planu prioriteta. </w:t>
      </w:r>
    </w:p>
    <w:p w14:paraId="5D80FC3F" w14:textId="77777777" w:rsidR="00C5075D" w:rsidRPr="00C5075D" w:rsidRDefault="00C5075D" w:rsidP="00C5075D">
      <w:pPr>
        <w:jc w:val="both"/>
        <w:rPr>
          <w:rFonts w:asciiTheme="minorHAnsi" w:hAnsiTheme="minorHAnsi"/>
        </w:rPr>
      </w:pPr>
    </w:p>
    <w:p w14:paraId="3859DA53" w14:textId="67726A9D" w:rsidR="00C5075D" w:rsidRPr="00C5075D" w:rsidRDefault="00C5075D" w:rsidP="00C5075D">
      <w:pPr>
        <w:rPr>
          <w:rFonts w:asciiTheme="minorHAnsi" w:hAnsiTheme="minorHAnsi"/>
          <w:b/>
          <w:i/>
        </w:rPr>
      </w:pPr>
      <w:r w:rsidRPr="00C5075D">
        <w:rPr>
          <w:rFonts w:asciiTheme="minorHAnsi" w:hAnsiTheme="minorHAnsi"/>
          <w:b/>
          <w:i/>
        </w:rPr>
        <w:t>Rezultat poslovanja</w:t>
      </w:r>
    </w:p>
    <w:p w14:paraId="6A196908" w14:textId="5AC4D594" w:rsidR="00C5075D" w:rsidRPr="00C5075D" w:rsidRDefault="00C5075D" w:rsidP="00C5075D">
      <w:pPr>
        <w:rPr>
          <w:rFonts w:asciiTheme="minorHAnsi" w:hAnsiTheme="minorHAnsi"/>
        </w:rPr>
      </w:pPr>
      <w:r w:rsidRPr="00C5075D">
        <w:rPr>
          <w:rFonts w:asciiTheme="minorHAnsi" w:hAnsiTheme="minorHAnsi"/>
        </w:rPr>
        <w:tab/>
        <w:t xml:space="preserve">AOP 629 - ukupni prihodi i primici ostvareni su za </w:t>
      </w:r>
      <w:r w:rsidR="00B6614B">
        <w:rPr>
          <w:rFonts w:asciiTheme="minorHAnsi" w:hAnsiTheme="minorHAnsi"/>
        </w:rPr>
        <w:t>10,6</w:t>
      </w:r>
      <w:r w:rsidRPr="00C5075D">
        <w:rPr>
          <w:rFonts w:asciiTheme="minorHAnsi" w:hAnsiTheme="minorHAnsi"/>
        </w:rPr>
        <w:t>%, odnosno 10.</w:t>
      </w:r>
      <w:r w:rsidR="00B6614B">
        <w:rPr>
          <w:rFonts w:asciiTheme="minorHAnsi" w:hAnsiTheme="minorHAnsi"/>
        </w:rPr>
        <w:t>163.882</w:t>
      </w:r>
      <w:r w:rsidRPr="00C5075D">
        <w:rPr>
          <w:rFonts w:asciiTheme="minorHAnsi" w:hAnsiTheme="minorHAnsi"/>
        </w:rPr>
        <w:t xml:space="preserve"> kn većem u odnosu na prethodnu godinu. Ukupni rashodi izdaci  iskazani na AOP – 630  za 2,</w:t>
      </w:r>
      <w:r w:rsidR="00B6614B">
        <w:rPr>
          <w:rFonts w:asciiTheme="minorHAnsi" w:hAnsiTheme="minorHAnsi"/>
        </w:rPr>
        <w:t>5</w:t>
      </w:r>
      <w:r w:rsidRPr="00C5075D">
        <w:rPr>
          <w:rFonts w:asciiTheme="minorHAnsi" w:hAnsiTheme="minorHAnsi"/>
        </w:rPr>
        <w:t xml:space="preserve">%  odnosno za </w:t>
      </w:r>
      <w:r w:rsidR="00B6614B">
        <w:rPr>
          <w:rFonts w:asciiTheme="minorHAnsi" w:hAnsiTheme="minorHAnsi"/>
        </w:rPr>
        <w:t>2.725.612</w:t>
      </w:r>
      <w:r w:rsidRPr="00C5075D">
        <w:rPr>
          <w:rFonts w:asciiTheme="minorHAnsi" w:hAnsiTheme="minorHAnsi"/>
        </w:rPr>
        <w:t xml:space="preserve"> kn većem iznosu u odnosu na isto razdoblje 201</w:t>
      </w:r>
      <w:r w:rsidR="00B6614B">
        <w:rPr>
          <w:rFonts w:asciiTheme="minorHAnsi" w:hAnsiTheme="minorHAnsi"/>
        </w:rPr>
        <w:t>7</w:t>
      </w:r>
      <w:r w:rsidRPr="00C5075D">
        <w:rPr>
          <w:rFonts w:asciiTheme="minorHAnsi" w:hAnsiTheme="minorHAnsi"/>
        </w:rPr>
        <w:t>. godine.</w:t>
      </w:r>
    </w:p>
    <w:p w14:paraId="6BDF51AA" w14:textId="2D12D682" w:rsidR="00C5075D" w:rsidRPr="00C5075D" w:rsidRDefault="00C5075D" w:rsidP="00C5075D">
      <w:pPr>
        <w:rPr>
          <w:rFonts w:asciiTheme="minorHAnsi" w:hAnsiTheme="minorHAnsi"/>
        </w:rPr>
      </w:pPr>
      <w:r w:rsidRPr="00C5075D">
        <w:rPr>
          <w:rFonts w:asciiTheme="minorHAnsi" w:hAnsiTheme="minorHAnsi"/>
        </w:rPr>
        <w:tab/>
        <w:t>AOP 63</w:t>
      </w:r>
      <w:r w:rsidR="00B6614B">
        <w:rPr>
          <w:rFonts w:asciiTheme="minorHAnsi" w:hAnsiTheme="minorHAnsi"/>
        </w:rPr>
        <w:t>2</w:t>
      </w:r>
      <w:r w:rsidRPr="00C5075D">
        <w:rPr>
          <w:rFonts w:asciiTheme="minorHAnsi" w:hAnsiTheme="minorHAnsi"/>
        </w:rPr>
        <w:t xml:space="preserve"> – </w:t>
      </w:r>
      <w:r w:rsidR="00B6614B">
        <w:rPr>
          <w:rFonts w:asciiTheme="minorHAnsi" w:hAnsiTheme="minorHAnsi"/>
        </w:rPr>
        <w:t>manjak</w:t>
      </w:r>
      <w:r w:rsidRPr="00C5075D">
        <w:rPr>
          <w:rFonts w:asciiTheme="minorHAnsi" w:hAnsiTheme="minorHAnsi"/>
        </w:rPr>
        <w:t xml:space="preserve"> prihoda i primitaka iznosi </w:t>
      </w:r>
      <w:r w:rsidR="00B6614B">
        <w:rPr>
          <w:rFonts w:asciiTheme="minorHAnsi" w:hAnsiTheme="minorHAnsi"/>
        </w:rPr>
        <w:t>4.943.237</w:t>
      </w:r>
      <w:r w:rsidRPr="00C5075D">
        <w:rPr>
          <w:rFonts w:asciiTheme="minorHAnsi" w:hAnsiTheme="minorHAnsi"/>
        </w:rPr>
        <w:t xml:space="preserve"> kn </w:t>
      </w:r>
      <w:r w:rsidR="00B6614B">
        <w:rPr>
          <w:rFonts w:asciiTheme="minorHAnsi" w:hAnsiTheme="minorHAnsi"/>
        </w:rPr>
        <w:t xml:space="preserve">i smanjen je u odnosu na 2017. godinu za 60,10 % odnosno 7.438.270 </w:t>
      </w:r>
      <w:r w:rsidR="00A70ED0">
        <w:rPr>
          <w:rFonts w:asciiTheme="minorHAnsi" w:hAnsiTheme="minorHAnsi"/>
        </w:rPr>
        <w:t xml:space="preserve">kn , </w:t>
      </w:r>
      <w:r w:rsidR="00B6614B">
        <w:rPr>
          <w:rFonts w:asciiTheme="minorHAnsi" w:hAnsiTheme="minorHAnsi"/>
        </w:rPr>
        <w:t xml:space="preserve">a </w:t>
      </w:r>
      <w:r w:rsidRPr="00C5075D">
        <w:rPr>
          <w:rFonts w:asciiTheme="minorHAnsi" w:hAnsiTheme="minorHAnsi"/>
        </w:rPr>
        <w:t xml:space="preserve"> rezultat je </w:t>
      </w:r>
      <w:r w:rsidR="00A70ED0">
        <w:rPr>
          <w:rFonts w:asciiTheme="minorHAnsi" w:hAnsiTheme="minorHAnsi"/>
        </w:rPr>
        <w:t xml:space="preserve">boljeg izvršenja ugovora s HZZO </w:t>
      </w:r>
      <w:r w:rsidRPr="00C5075D">
        <w:rPr>
          <w:rFonts w:asciiTheme="minorHAnsi" w:hAnsiTheme="minorHAnsi"/>
        </w:rPr>
        <w:t xml:space="preserve"> </w:t>
      </w:r>
      <w:r w:rsidR="00A70ED0">
        <w:rPr>
          <w:rFonts w:asciiTheme="minorHAnsi" w:hAnsiTheme="minorHAnsi"/>
        </w:rPr>
        <w:t>odnosno ostvarenih većih prihoda</w:t>
      </w:r>
      <w:r w:rsidRPr="00C5075D">
        <w:rPr>
          <w:rFonts w:asciiTheme="minorHAnsi" w:hAnsiTheme="minorHAnsi"/>
        </w:rPr>
        <w:t xml:space="preserve">. </w:t>
      </w:r>
    </w:p>
    <w:p w14:paraId="714CC6F7" w14:textId="28143AE6" w:rsidR="00C5075D" w:rsidRPr="00C5075D" w:rsidRDefault="00C5075D" w:rsidP="00C5075D">
      <w:pPr>
        <w:rPr>
          <w:rFonts w:asciiTheme="minorHAnsi" w:hAnsiTheme="minorHAnsi"/>
        </w:rPr>
      </w:pPr>
      <w:r w:rsidRPr="00C5075D">
        <w:rPr>
          <w:rFonts w:asciiTheme="minorHAnsi" w:hAnsiTheme="minorHAnsi"/>
        </w:rPr>
        <w:tab/>
        <w:t>AOP 636 – manjak prihoda i primitaka za pokriće u slijedećem razdoblju</w:t>
      </w:r>
      <w:r w:rsidR="00A70ED0">
        <w:rPr>
          <w:rFonts w:asciiTheme="minorHAnsi" w:hAnsiTheme="minorHAnsi"/>
        </w:rPr>
        <w:t xml:space="preserve"> iznosi 29.096.136 kuna</w:t>
      </w:r>
      <w:r w:rsidRPr="00C5075D">
        <w:rPr>
          <w:rFonts w:asciiTheme="minorHAnsi" w:hAnsiTheme="minorHAnsi"/>
        </w:rPr>
        <w:t>.</w:t>
      </w:r>
    </w:p>
    <w:p w14:paraId="5A97342D" w14:textId="77777777" w:rsidR="009D6AEF" w:rsidRPr="00C5075D" w:rsidRDefault="009D6AEF" w:rsidP="009D6AEF">
      <w:pPr>
        <w:rPr>
          <w:rFonts w:asciiTheme="minorHAnsi" w:hAnsiTheme="minorHAnsi"/>
        </w:rPr>
      </w:pPr>
    </w:p>
    <w:p w14:paraId="75B99895" w14:textId="77777777" w:rsidR="009D6AEF" w:rsidRPr="00C5075D" w:rsidRDefault="009D6AEF" w:rsidP="009D6AEF">
      <w:pPr>
        <w:rPr>
          <w:rFonts w:asciiTheme="minorHAnsi" w:hAnsiTheme="minorHAnsi"/>
        </w:rPr>
      </w:pPr>
    </w:p>
    <w:p w14:paraId="6C1F7E18" w14:textId="77777777" w:rsidR="009D6AEF" w:rsidRPr="00C5075D" w:rsidRDefault="009D6AEF" w:rsidP="009D6AEF">
      <w:pPr>
        <w:rPr>
          <w:rFonts w:asciiTheme="minorHAnsi" w:hAnsiTheme="minorHAnsi"/>
        </w:rPr>
      </w:pPr>
    </w:p>
    <w:p w14:paraId="0F354333" w14:textId="77777777" w:rsidR="009D6AEF" w:rsidRPr="00C5075D" w:rsidRDefault="009D6AEF" w:rsidP="009D6AEF">
      <w:pPr>
        <w:rPr>
          <w:rFonts w:asciiTheme="minorHAnsi" w:hAnsiTheme="minorHAnsi"/>
        </w:rPr>
      </w:pPr>
    </w:p>
    <w:p w14:paraId="095FC556" w14:textId="77777777" w:rsidR="009D6AEF" w:rsidRPr="00C5075D" w:rsidRDefault="009D6AEF" w:rsidP="009D6AEF">
      <w:pPr>
        <w:rPr>
          <w:rFonts w:asciiTheme="minorHAnsi" w:hAnsiTheme="minorHAnsi"/>
        </w:rPr>
      </w:pPr>
    </w:p>
    <w:p w14:paraId="3A22247F" w14:textId="77777777" w:rsidR="009D6AEF" w:rsidRPr="00C5075D" w:rsidRDefault="009D6AEF" w:rsidP="009D6AEF">
      <w:pPr>
        <w:rPr>
          <w:rFonts w:asciiTheme="minorHAnsi" w:hAnsiTheme="minorHAnsi"/>
        </w:rPr>
      </w:pPr>
    </w:p>
    <w:p w14:paraId="4ADEF514" w14:textId="77777777" w:rsidR="009D6AEF" w:rsidRPr="00C5075D" w:rsidRDefault="009D6AEF" w:rsidP="009D6AEF">
      <w:pPr>
        <w:rPr>
          <w:rFonts w:asciiTheme="minorHAnsi" w:hAnsiTheme="minorHAnsi"/>
        </w:rPr>
      </w:pPr>
    </w:p>
    <w:p w14:paraId="666CCB0B" w14:textId="77777777" w:rsidR="009D6AEF" w:rsidRPr="00C5075D" w:rsidRDefault="009D6AEF" w:rsidP="009D6AEF">
      <w:pPr>
        <w:rPr>
          <w:rFonts w:asciiTheme="minorHAnsi" w:hAnsiTheme="minorHAnsi"/>
        </w:rPr>
      </w:pPr>
    </w:p>
    <w:p w14:paraId="76B64979" w14:textId="77777777" w:rsidR="009D6AEF" w:rsidRPr="00C5075D" w:rsidRDefault="009D6AEF" w:rsidP="009D6AEF">
      <w:pPr>
        <w:rPr>
          <w:rFonts w:asciiTheme="minorHAnsi" w:hAnsiTheme="minorHAnsi"/>
        </w:rPr>
      </w:pPr>
    </w:p>
    <w:p w14:paraId="4A2D970D" w14:textId="77777777" w:rsidR="009D6AEF" w:rsidRPr="00C5075D" w:rsidRDefault="009D6AEF" w:rsidP="009D6AEF">
      <w:pPr>
        <w:rPr>
          <w:rFonts w:asciiTheme="minorHAnsi" w:hAnsiTheme="minorHAnsi"/>
        </w:rPr>
      </w:pPr>
    </w:p>
    <w:p w14:paraId="52089D5F" w14:textId="77777777" w:rsidR="009D6AEF" w:rsidRPr="00C5075D" w:rsidRDefault="009D6AEF" w:rsidP="009D6AEF">
      <w:pPr>
        <w:rPr>
          <w:rFonts w:asciiTheme="minorHAnsi" w:hAnsiTheme="minorHAnsi"/>
        </w:rPr>
      </w:pPr>
    </w:p>
    <w:p w14:paraId="2F8A2293" w14:textId="77777777" w:rsidR="009D6AEF" w:rsidRPr="00C5075D" w:rsidRDefault="009D6AEF" w:rsidP="009D6AEF">
      <w:pPr>
        <w:rPr>
          <w:rFonts w:asciiTheme="minorHAnsi" w:hAnsiTheme="minorHAnsi"/>
        </w:rPr>
      </w:pPr>
    </w:p>
    <w:p w14:paraId="615D2BCE" w14:textId="77777777" w:rsidR="009D6AEF" w:rsidRPr="00C5075D" w:rsidRDefault="009D6AEF" w:rsidP="009D6AEF">
      <w:pPr>
        <w:rPr>
          <w:rFonts w:asciiTheme="minorHAnsi" w:hAnsiTheme="minorHAnsi"/>
        </w:rPr>
      </w:pPr>
    </w:p>
    <w:p w14:paraId="4E6665D6" w14:textId="77777777" w:rsidR="009D6AEF" w:rsidRPr="00C5075D" w:rsidRDefault="009D6AEF" w:rsidP="009D6AEF">
      <w:pPr>
        <w:rPr>
          <w:rFonts w:asciiTheme="minorHAnsi" w:hAnsiTheme="minorHAnsi"/>
        </w:rPr>
      </w:pPr>
    </w:p>
    <w:p w14:paraId="495DA114" w14:textId="77777777" w:rsidR="009D6AEF" w:rsidRPr="00C5075D" w:rsidRDefault="009D6AEF" w:rsidP="009D6AEF">
      <w:pPr>
        <w:rPr>
          <w:rFonts w:asciiTheme="minorHAnsi" w:hAnsiTheme="minorHAnsi"/>
        </w:rPr>
      </w:pPr>
    </w:p>
    <w:p w14:paraId="27F94A0B" w14:textId="77777777" w:rsidR="009D6AEF" w:rsidRPr="00C5075D" w:rsidRDefault="009D6AEF" w:rsidP="009D6AEF">
      <w:pPr>
        <w:rPr>
          <w:rFonts w:asciiTheme="minorHAnsi" w:hAnsiTheme="minorHAnsi"/>
        </w:rPr>
      </w:pPr>
    </w:p>
    <w:p w14:paraId="219A504E" w14:textId="77777777" w:rsidR="009D6AEF" w:rsidRPr="00C5075D" w:rsidRDefault="009D6AEF" w:rsidP="009D6AEF">
      <w:pPr>
        <w:rPr>
          <w:rFonts w:asciiTheme="minorHAnsi" w:hAnsiTheme="minorHAnsi"/>
        </w:rPr>
      </w:pPr>
    </w:p>
    <w:p w14:paraId="38077EAD" w14:textId="77777777" w:rsidR="009D6AEF" w:rsidRPr="00C5075D" w:rsidRDefault="009D6AEF" w:rsidP="009D6AEF">
      <w:pPr>
        <w:rPr>
          <w:rFonts w:asciiTheme="minorHAnsi" w:hAnsiTheme="minorHAnsi"/>
        </w:rPr>
      </w:pPr>
    </w:p>
    <w:p w14:paraId="1293917C" w14:textId="77777777" w:rsidR="009D6AEF" w:rsidRPr="00C5075D" w:rsidRDefault="009D6AEF" w:rsidP="009D6AEF">
      <w:pPr>
        <w:rPr>
          <w:rFonts w:asciiTheme="minorHAnsi" w:hAnsiTheme="minorHAnsi"/>
        </w:rPr>
      </w:pPr>
    </w:p>
    <w:p w14:paraId="42410555" w14:textId="77777777" w:rsidR="009D6AEF" w:rsidRPr="00C5075D" w:rsidRDefault="009D6AEF" w:rsidP="009D6AEF">
      <w:pPr>
        <w:rPr>
          <w:rFonts w:asciiTheme="minorHAnsi" w:hAnsiTheme="minorHAnsi"/>
        </w:rPr>
      </w:pPr>
    </w:p>
    <w:p w14:paraId="53766C10" w14:textId="77777777" w:rsidR="009D6AEF" w:rsidRPr="00C5075D" w:rsidRDefault="009D6AEF" w:rsidP="009D6AEF">
      <w:pPr>
        <w:rPr>
          <w:rFonts w:asciiTheme="minorHAnsi" w:hAnsiTheme="minorHAnsi"/>
        </w:rPr>
      </w:pPr>
    </w:p>
    <w:p w14:paraId="4C209BD3" w14:textId="77777777" w:rsidR="00087416" w:rsidRPr="00C5075D" w:rsidRDefault="00087416" w:rsidP="009D6AEF">
      <w:pPr>
        <w:rPr>
          <w:rFonts w:asciiTheme="minorHAnsi" w:hAnsiTheme="minorHAnsi"/>
        </w:rPr>
      </w:pPr>
    </w:p>
    <w:p w14:paraId="1A06BCC7" w14:textId="77777777" w:rsidR="00087416" w:rsidRPr="00C5075D" w:rsidRDefault="00087416" w:rsidP="009D6AEF">
      <w:pPr>
        <w:rPr>
          <w:rFonts w:asciiTheme="minorHAnsi" w:hAnsiTheme="minorHAnsi"/>
        </w:rPr>
      </w:pPr>
    </w:p>
    <w:p w14:paraId="0F84F0F1" w14:textId="77777777" w:rsidR="00087416" w:rsidRPr="00C5075D" w:rsidRDefault="00087416" w:rsidP="009D6AEF">
      <w:pPr>
        <w:rPr>
          <w:rFonts w:asciiTheme="minorHAnsi" w:hAnsiTheme="minorHAnsi"/>
        </w:rPr>
      </w:pPr>
    </w:p>
    <w:p w14:paraId="7A1C0E6F" w14:textId="77777777" w:rsidR="00087416" w:rsidRPr="00C5075D" w:rsidRDefault="00087416" w:rsidP="009D6AEF">
      <w:pPr>
        <w:rPr>
          <w:rFonts w:asciiTheme="minorHAnsi" w:hAnsiTheme="minorHAnsi"/>
        </w:rPr>
      </w:pPr>
    </w:p>
    <w:p w14:paraId="2162C411" w14:textId="77777777" w:rsidR="00087416" w:rsidRDefault="00087416" w:rsidP="009D6AEF">
      <w:pPr>
        <w:rPr>
          <w:rFonts w:asciiTheme="minorHAnsi" w:hAnsiTheme="minorHAnsi"/>
        </w:rPr>
      </w:pPr>
    </w:p>
    <w:p w14:paraId="2B245469" w14:textId="77777777" w:rsidR="00A70ED0" w:rsidRDefault="00A70ED0" w:rsidP="009D6AEF">
      <w:pPr>
        <w:rPr>
          <w:rFonts w:asciiTheme="minorHAnsi" w:hAnsiTheme="minorHAnsi"/>
        </w:rPr>
      </w:pPr>
    </w:p>
    <w:p w14:paraId="2BC71C3C" w14:textId="77777777" w:rsidR="00A70ED0" w:rsidRDefault="00A70ED0" w:rsidP="009D6AEF">
      <w:pPr>
        <w:rPr>
          <w:rFonts w:asciiTheme="minorHAnsi" w:hAnsiTheme="minorHAnsi"/>
        </w:rPr>
      </w:pPr>
    </w:p>
    <w:p w14:paraId="1092E658" w14:textId="77777777" w:rsidR="00A70ED0" w:rsidRDefault="00A70ED0" w:rsidP="009D6AEF">
      <w:pPr>
        <w:rPr>
          <w:rFonts w:asciiTheme="minorHAnsi" w:hAnsiTheme="minorHAnsi"/>
        </w:rPr>
      </w:pPr>
    </w:p>
    <w:p w14:paraId="6E9B6873" w14:textId="77777777" w:rsidR="00A70ED0" w:rsidRDefault="00A70ED0" w:rsidP="009D6AEF">
      <w:pPr>
        <w:rPr>
          <w:rFonts w:asciiTheme="minorHAnsi" w:hAnsiTheme="minorHAnsi"/>
        </w:rPr>
      </w:pPr>
    </w:p>
    <w:p w14:paraId="5B03039B" w14:textId="77777777" w:rsidR="00A70ED0" w:rsidRDefault="00A70ED0" w:rsidP="009D6AEF">
      <w:pPr>
        <w:rPr>
          <w:rFonts w:asciiTheme="minorHAnsi" w:hAnsiTheme="minorHAnsi"/>
        </w:rPr>
      </w:pPr>
    </w:p>
    <w:p w14:paraId="1DAE26A8" w14:textId="77777777" w:rsidR="00A70ED0" w:rsidRDefault="00A70ED0" w:rsidP="009D6AEF">
      <w:pPr>
        <w:rPr>
          <w:rFonts w:asciiTheme="minorHAnsi" w:hAnsiTheme="minorHAnsi"/>
        </w:rPr>
      </w:pPr>
    </w:p>
    <w:p w14:paraId="3D0DAA3D" w14:textId="77777777" w:rsidR="00A70ED0" w:rsidRDefault="00A70ED0" w:rsidP="009D6AEF">
      <w:pPr>
        <w:rPr>
          <w:rFonts w:asciiTheme="minorHAnsi" w:hAnsiTheme="minorHAnsi"/>
        </w:rPr>
      </w:pPr>
    </w:p>
    <w:p w14:paraId="5048AA45" w14:textId="77777777" w:rsidR="00A70ED0" w:rsidRDefault="00A70ED0" w:rsidP="009D6AEF">
      <w:pPr>
        <w:rPr>
          <w:rFonts w:asciiTheme="minorHAnsi" w:hAnsiTheme="minorHAnsi"/>
        </w:rPr>
      </w:pPr>
    </w:p>
    <w:p w14:paraId="3E9AD200" w14:textId="77777777" w:rsidR="009D6AEF" w:rsidRPr="00C5075D" w:rsidRDefault="009D6AEF" w:rsidP="009D6AEF">
      <w:pPr>
        <w:rPr>
          <w:rFonts w:asciiTheme="minorHAnsi" w:hAnsiTheme="minorHAnsi"/>
        </w:rPr>
      </w:pPr>
    </w:p>
    <w:p w14:paraId="143E01C9" w14:textId="696F57DC" w:rsidR="009D6AEF" w:rsidRPr="00C5075D" w:rsidRDefault="009D6AEF" w:rsidP="00087416">
      <w:pPr>
        <w:jc w:val="center"/>
        <w:rPr>
          <w:rFonts w:asciiTheme="minorHAnsi" w:hAnsiTheme="minorHAnsi"/>
          <w:b/>
        </w:rPr>
      </w:pPr>
      <w:r w:rsidRPr="00C5075D">
        <w:rPr>
          <w:rFonts w:asciiTheme="minorHAnsi" w:hAnsiTheme="minorHAnsi"/>
          <w:b/>
        </w:rPr>
        <w:t>BILJEŠKE UZ IZVJEŠTAJ O PROMJENAMA  U VRIJEDNOSTI</w:t>
      </w:r>
    </w:p>
    <w:p w14:paraId="29D74035" w14:textId="324C4386" w:rsidR="009D6AEF" w:rsidRPr="00C5075D" w:rsidRDefault="009D6AEF" w:rsidP="00087416">
      <w:pPr>
        <w:jc w:val="center"/>
        <w:rPr>
          <w:rFonts w:asciiTheme="minorHAnsi" w:hAnsiTheme="minorHAnsi"/>
          <w:b/>
        </w:rPr>
      </w:pPr>
      <w:r w:rsidRPr="00C5075D">
        <w:rPr>
          <w:rFonts w:asciiTheme="minorHAnsi" w:hAnsiTheme="minorHAnsi"/>
          <w:b/>
        </w:rPr>
        <w:t>OBUJMU IMOVINE I OBVEZA ZA RAZDOBLJE</w:t>
      </w:r>
    </w:p>
    <w:p w14:paraId="41C6EFF8" w14:textId="76AEE482" w:rsidR="009D6AEF" w:rsidRPr="00C5075D" w:rsidRDefault="009D6AEF" w:rsidP="00087416">
      <w:pPr>
        <w:jc w:val="center"/>
        <w:rPr>
          <w:rFonts w:asciiTheme="minorHAnsi" w:hAnsiTheme="minorHAnsi"/>
          <w:b/>
        </w:rPr>
      </w:pPr>
      <w:r w:rsidRPr="00C5075D">
        <w:rPr>
          <w:rFonts w:asciiTheme="minorHAnsi" w:hAnsiTheme="minorHAnsi"/>
          <w:b/>
        </w:rPr>
        <w:t>01.01.2018.  –  31.12.2018.  GODINE</w:t>
      </w:r>
    </w:p>
    <w:p w14:paraId="07F0D836" w14:textId="77777777" w:rsidR="009D6AEF" w:rsidRPr="00C5075D" w:rsidRDefault="009D6AEF" w:rsidP="009D6AEF">
      <w:pPr>
        <w:jc w:val="center"/>
        <w:rPr>
          <w:rFonts w:asciiTheme="minorHAnsi" w:hAnsiTheme="minorHAnsi"/>
          <w:b/>
        </w:rPr>
      </w:pPr>
    </w:p>
    <w:p w14:paraId="3DA33E4C" w14:textId="77777777" w:rsidR="009D6AEF" w:rsidRPr="00C5075D" w:rsidRDefault="009D6AEF" w:rsidP="009D6AEF">
      <w:pPr>
        <w:rPr>
          <w:rFonts w:asciiTheme="minorHAnsi" w:hAnsiTheme="minorHAnsi"/>
          <w:b/>
        </w:rPr>
      </w:pPr>
      <w:r w:rsidRPr="00C5075D">
        <w:rPr>
          <w:rFonts w:asciiTheme="minorHAnsi" w:hAnsiTheme="minorHAnsi"/>
          <w:b/>
        </w:rPr>
        <w:t xml:space="preserve">                                              </w:t>
      </w:r>
    </w:p>
    <w:p w14:paraId="2F80DB5A" w14:textId="77777777" w:rsidR="009D6AEF" w:rsidRPr="00C5075D" w:rsidRDefault="009D6AEF" w:rsidP="009D6AEF">
      <w:pPr>
        <w:rPr>
          <w:rFonts w:asciiTheme="minorHAnsi" w:hAnsiTheme="minorHAnsi"/>
          <w:b/>
        </w:rPr>
      </w:pPr>
    </w:p>
    <w:p w14:paraId="7D6BCAA2" w14:textId="77777777" w:rsidR="009D6AEF" w:rsidRPr="00C5075D" w:rsidRDefault="009D6AEF" w:rsidP="009D6AEF">
      <w:pPr>
        <w:rPr>
          <w:rFonts w:asciiTheme="minorHAnsi" w:hAnsiTheme="minorHAnsi"/>
          <w:b/>
        </w:rPr>
      </w:pPr>
    </w:p>
    <w:p w14:paraId="4A85DA70" w14:textId="1B00519A" w:rsidR="006228D1" w:rsidRPr="00C5075D" w:rsidRDefault="006228D1" w:rsidP="006228D1">
      <w:pPr>
        <w:rPr>
          <w:rFonts w:asciiTheme="minorHAnsi" w:hAnsiTheme="minorHAnsi"/>
          <w:b/>
          <w:i/>
        </w:rPr>
      </w:pPr>
      <w:r w:rsidRPr="00C5075D">
        <w:rPr>
          <w:rFonts w:asciiTheme="minorHAnsi" w:hAnsiTheme="minorHAnsi"/>
          <w:b/>
          <w:i/>
        </w:rPr>
        <w:t>Povećanje  u vrijednosti i obujmu imovine</w:t>
      </w:r>
    </w:p>
    <w:p w14:paraId="0C19E5EA" w14:textId="77777777" w:rsidR="006228D1" w:rsidRPr="00C5075D" w:rsidRDefault="006228D1" w:rsidP="006228D1">
      <w:pPr>
        <w:rPr>
          <w:rFonts w:asciiTheme="minorHAnsi" w:hAnsiTheme="minorHAnsi"/>
          <w:b/>
          <w:i/>
        </w:rPr>
      </w:pPr>
    </w:p>
    <w:p w14:paraId="5895F2B6" w14:textId="3B9F6C86" w:rsidR="006228D1" w:rsidRPr="00C5075D" w:rsidRDefault="006228D1" w:rsidP="006228D1">
      <w:pPr>
        <w:rPr>
          <w:rFonts w:asciiTheme="minorHAnsi" w:hAnsiTheme="minorHAnsi"/>
        </w:rPr>
      </w:pPr>
      <w:r w:rsidRPr="00C5075D">
        <w:rPr>
          <w:rFonts w:asciiTheme="minorHAnsi" w:hAnsiTheme="minorHAnsi"/>
        </w:rPr>
        <w:t>Na povećanje vrijednosti i obujma imovine iskazanog na AOP – 001 utjeca</w:t>
      </w:r>
      <w:r w:rsidR="00B22582">
        <w:rPr>
          <w:rFonts w:asciiTheme="minorHAnsi" w:hAnsiTheme="minorHAnsi"/>
        </w:rPr>
        <w:t>l</w:t>
      </w:r>
      <w:r w:rsidRPr="00C5075D">
        <w:rPr>
          <w:rFonts w:asciiTheme="minorHAnsi" w:hAnsiTheme="minorHAnsi"/>
        </w:rPr>
        <w:t xml:space="preserve">o je </w:t>
      </w:r>
      <w:r w:rsidR="00B22582">
        <w:rPr>
          <w:rFonts w:asciiTheme="minorHAnsi" w:hAnsiTheme="minorHAnsi"/>
        </w:rPr>
        <w:t xml:space="preserve">ulaganje grada </w:t>
      </w:r>
      <w:proofErr w:type="spellStart"/>
      <w:r w:rsidR="00B22582">
        <w:rPr>
          <w:rFonts w:asciiTheme="minorHAnsi" w:hAnsiTheme="minorHAnsi"/>
        </w:rPr>
        <w:t>Popovače</w:t>
      </w:r>
      <w:proofErr w:type="spellEnd"/>
      <w:r w:rsidR="00B22582">
        <w:rPr>
          <w:rFonts w:asciiTheme="minorHAnsi" w:hAnsiTheme="minorHAnsi"/>
        </w:rPr>
        <w:t xml:space="preserve"> u uređenje parkirališta na ulazu u krug bolnice za vozila pacijenata i posjeta</w:t>
      </w:r>
      <w:r w:rsidR="00AB4F1B">
        <w:rPr>
          <w:rFonts w:asciiTheme="minorHAnsi" w:hAnsiTheme="minorHAnsi"/>
        </w:rPr>
        <w:t xml:space="preserve"> iskazano na </w:t>
      </w:r>
      <w:r w:rsidR="00803DE2">
        <w:rPr>
          <w:rFonts w:asciiTheme="minorHAnsi" w:hAnsiTheme="minorHAnsi"/>
        </w:rPr>
        <w:t>– AOP 21</w:t>
      </w:r>
      <w:r w:rsidR="00B22582">
        <w:rPr>
          <w:rFonts w:asciiTheme="minorHAnsi" w:hAnsiTheme="minorHAnsi"/>
        </w:rPr>
        <w:t xml:space="preserve">. </w:t>
      </w:r>
    </w:p>
    <w:p w14:paraId="3D258947" w14:textId="77777777" w:rsidR="006228D1" w:rsidRPr="00C5075D" w:rsidRDefault="006228D1" w:rsidP="006228D1">
      <w:pPr>
        <w:rPr>
          <w:rFonts w:asciiTheme="minorHAnsi" w:hAnsiTheme="minorHAnsi"/>
        </w:rPr>
      </w:pPr>
    </w:p>
    <w:p w14:paraId="64104F85" w14:textId="77777777" w:rsidR="006228D1" w:rsidRPr="00C5075D" w:rsidRDefault="006228D1" w:rsidP="006228D1">
      <w:pPr>
        <w:rPr>
          <w:rFonts w:asciiTheme="minorHAnsi" w:hAnsiTheme="minorHAnsi"/>
        </w:rPr>
      </w:pPr>
    </w:p>
    <w:p w14:paraId="60C77C47" w14:textId="2CDA316E" w:rsidR="006228D1" w:rsidRDefault="006228D1" w:rsidP="006228D1">
      <w:pPr>
        <w:rPr>
          <w:rFonts w:asciiTheme="minorHAnsi" w:hAnsiTheme="minorHAnsi"/>
          <w:b/>
          <w:i/>
        </w:rPr>
      </w:pPr>
      <w:r w:rsidRPr="00C5075D">
        <w:rPr>
          <w:rFonts w:asciiTheme="minorHAnsi" w:hAnsiTheme="minorHAnsi"/>
          <w:b/>
          <w:i/>
        </w:rPr>
        <w:t>Smanjenje u vrijednosti i obujmu imovine</w:t>
      </w:r>
    </w:p>
    <w:p w14:paraId="6E13135D" w14:textId="77777777" w:rsidR="00AB4F1B" w:rsidRPr="00C5075D" w:rsidRDefault="00AB4F1B" w:rsidP="006228D1">
      <w:pPr>
        <w:rPr>
          <w:rFonts w:asciiTheme="minorHAnsi" w:hAnsiTheme="minorHAnsi"/>
          <w:b/>
          <w:i/>
        </w:rPr>
      </w:pPr>
    </w:p>
    <w:p w14:paraId="5FF79D43" w14:textId="0C184918" w:rsidR="006228D1" w:rsidRDefault="00803DE2" w:rsidP="006228D1">
      <w:pPr>
        <w:rPr>
          <w:rFonts w:asciiTheme="minorHAnsi" w:hAnsiTheme="minorHAnsi"/>
        </w:rPr>
      </w:pPr>
      <w:r w:rsidRPr="00803DE2">
        <w:rPr>
          <w:rFonts w:asciiTheme="minorHAnsi" w:hAnsiTheme="minorHAnsi"/>
        </w:rPr>
        <w:t xml:space="preserve">Na smanjenje vrijednosti i obujma imovine iskazanog na AOP – 001 </w:t>
      </w:r>
      <w:r>
        <w:rPr>
          <w:rFonts w:asciiTheme="minorHAnsi" w:hAnsiTheme="minorHAnsi"/>
        </w:rPr>
        <w:t>u</w:t>
      </w:r>
      <w:r w:rsidRPr="00803DE2">
        <w:rPr>
          <w:rFonts w:asciiTheme="minorHAnsi" w:hAnsiTheme="minorHAnsi"/>
        </w:rPr>
        <w:t xml:space="preserve">tjecalo je  </w:t>
      </w:r>
    </w:p>
    <w:p w14:paraId="7D6D2995" w14:textId="470267D1" w:rsidR="00803DE2" w:rsidRPr="00AB4F1B" w:rsidRDefault="00803DE2" w:rsidP="00803DE2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pad tržišne vrijednosti dionica koje Bolnica ima u svom </w:t>
      </w:r>
      <w:r w:rsidR="00BE146C">
        <w:rPr>
          <w:rFonts w:asciiTheme="minorHAnsi" w:hAnsiTheme="minorHAnsi"/>
        </w:rPr>
        <w:t xml:space="preserve">vlasništvu </w:t>
      </w:r>
      <w:r>
        <w:rPr>
          <w:rFonts w:asciiTheme="minorHAnsi" w:hAnsiTheme="minorHAnsi"/>
        </w:rPr>
        <w:t xml:space="preserve"> po izvješću Središnje depozitarne agencije</w:t>
      </w:r>
      <w:r w:rsidRPr="00C5075D">
        <w:rPr>
          <w:rFonts w:asciiTheme="minorHAnsi" w:hAnsiTheme="minorHAnsi"/>
        </w:rPr>
        <w:t xml:space="preserve"> </w:t>
      </w:r>
      <w:r w:rsidR="009A09FB">
        <w:rPr>
          <w:rFonts w:asciiTheme="minorHAnsi" w:hAnsiTheme="minorHAnsi"/>
        </w:rPr>
        <w:t xml:space="preserve">na dan 31.12.2018. </w:t>
      </w:r>
      <w:r w:rsidR="00BE146C">
        <w:rPr>
          <w:rFonts w:asciiTheme="minorHAnsi" w:hAnsiTheme="minorHAnsi"/>
        </w:rPr>
        <w:t xml:space="preserve">iskazano na </w:t>
      </w:r>
      <w:r w:rsidRPr="00C5075D">
        <w:rPr>
          <w:rFonts w:asciiTheme="minorHAnsi" w:hAnsiTheme="minorHAnsi"/>
        </w:rPr>
        <w:t>AOP -0</w:t>
      </w:r>
      <w:r>
        <w:rPr>
          <w:rFonts w:asciiTheme="minorHAnsi" w:hAnsiTheme="minorHAnsi"/>
        </w:rPr>
        <w:t>15</w:t>
      </w:r>
      <w:r w:rsidRPr="00C5075D">
        <w:rPr>
          <w:rFonts w:asciiTheme="minorHAnsi" w:hAnsiTheme="minorHAnsi"/>
        </w:rPr>
        <w:t>.</w:t>
      </w:r>
      <w:r w:rsidR="00BE146C">
        <w:rPr>
          <w:rFonts w:asciiTheme="minorHAnsi" w:hAnsiTheme="minorHAnsi"/>
        </w:rPr>
        <w:t xml:space="preserve"> </w:t>
      </w:r>
      <w:r w:rsidR="00BE146C" w:rsidRPr="00AB4F1B">
        <w:rPr>
          <w:rFonts w:asciiTheme="minorHAnsi" w:hAnsiTheme="minorHAnsi"/>
        </w:rPr>
        <w:t>S</w:t>
      </w:r>
      <w:r w:rsidR="006228D1" w:rsidRPr="00AB4F1B">
        <w:rPr>
          <w:rFonts w:asciiTheme="minorHAnsi" w:hAnsiTheme="minorHAnsi"/>
        </w:rPr>
        <w:t xml:space="preserve">manjenje </w:t>
      </w:r>
      <w:r w:rsidR="00BE146C" w:rsidRPr="00AB4F1B">
        <w:rPr>
          <w:rFonts w:asciiTheme="minorHAnsi" w:hAnsiTheme="minorHAnsi"/>
        </w:rPr>
        <w:t>obujma imovine</w:t>
      </w:r>
      <w:r w:rsidR="006228D1" w:rsidRPr="00AB4F1B">
        <w:rPr>
          <w:rFonts w:asciiTheme="minorHAnsi" w:hAnsiTheme="minorHAnsi"/>
        </w:rPr>
        <w:t xml:space="preserve"> zbog rashoda </w:t>
      </w:r>
      <w:r w:rsidR="00BE146C" w:rsidRPr="00AB4F1B">
        <w:rPr>
          <w:rFonts w:asciiTheme="minorHAnsi" w:hAnsiTheme="minorHAnsi"/>
        </w:rPr>
        <w:t>sitnog inventara</w:t>
      </w:r>
      <w:r w:rsidRPr="00AB4F1B">
        <w:rPr>
          <w:rFonts w:asciiTheme="minorHAnsi" w:hAnsiTheme="minorHAnsi"/>
        </w:rPr>
        <w:t xml:space="preserve"> iskazano na AOP 23</w:t>
      </w:r>
      <w:r w:rsidR="00BE146C" w:rsidRPr="00AB4F1B">
        <w:rPr>
          <w:rFonts w:asciiTheme="minorHAnsi" w:hAnsiTheme="minorHAnsi"/>
        </w:rPr>
        <w:t xml:space="preserve">. </w:t>
      </w:r>
      <w:r w:rsidRPr="00AB4F1B">
        <w:rPr>
          <w:rFonts w:asciiTheme="minorHAnsi" w:hAnsiTheme="minorHAnsi"/>
        </w:rPr>
        <w:t xml:space="preserve">Smanjenje financijske imovine </w:t>
      </w:r>
      <w:r w:rsidR="00AB4F1B" w:rsidRPr="00AB4F1B">
        <w:rPr>
          <w:rFonts w:asciiTheme="minorHAnsi" w:hAnsiTheme="minorHAnsi"/>
        </w:rPr>
        <w:t>za otpis više plaćenih poreza i doprinosa</w:t>
      </w:r>
      <w:r w:rsidR="000E4219">
        <w:rPr>
          <w:rFonts w:asciiTheme="minorHAnsi" w:hAnsiTheme="minorHAnsi"/>
        </w:rPr>
        <w:t xml:space="preserve"> te isplaćenog bolovanja sukladno </w:t>
      </w:r>
      <w:proofErr w:type="spellStart"/>
      <w:r w:rsidR="000E4219">
        <w:rPr>
          <w:rFonts w:asciiTheme="minorHAnsi" w:hAnsiTheme="minorHAnsi"/>
        </w:rPr>
        <w:t>čl</w:t>
      </w:r>
      <w:proofErr w:type="spellEnd"/>
      <w:r w:rsidR="000E4219">
        <w:rPr>
          <w:rFonts w:asciiTheme="minorHAnsi" w:hAnsiTheme="minorHAnsi"/>
        </w:rPr>
        <w:t xml:space="preserve"> 50 Zakona o obveznom zdravstvenom osiguranju</w:t>
      </w:r>
      <w:r w:rsidR="00AB4F1B">
        <w:rPr>
          <w:rFonts w:asciiTheme="minorHAnsi" w:hAnsiTheme="minorHAnsi"/>
        </w:rPr>
        <w:t xml:space="preserve"> iskazano na AOP 028</w:t>
      </w:r>
      <w:r w:rsidR="00AB4F1B" w:rsidRPr="00AB4F1B">
        <w:rPr>
          <w:rFonts w:asciiTheme="minorHAnsi" w:hAnsiTheme="minorHAnsi"/>
        </w:rPr>
        <w:t xml:space="preserve">, </w:t>
      </w:r>
      <w:r w:rsidR="009A09FB">
        <w:rPr>
          <w:rFonts w:asciiTheme="minorHAnsi" w:hAnsiTheme="minorHAnsi"/>
        </w:rPr>
        <w:t xml:space="preserve">otpis </w:t>
      </w:r>
      <w:r w:rsidRPr="00AB4F1B">
        <w:rPr>
          <w:rFonts w:asciiTheme="minorHAnsi" w:hAnsiTheme="minorHAnsi"/>
        </w:rPr>
        <w:t>potraživanja za  participacije i troškove liječenja pacijenata  od kojih nije</w:t>
      </w:r>
      <w:bookmarkStart w:id="1" w:name="_Hlk504642021"/>
      <w:r w:rsidR="00AB4F1B">
        <w:rPr>
          <w:rFonts w:asciiTheme="minorHAnsi" w:hAnsiTheme="minorHAnsi"/>
        </w:rPr>
        <w:t xml:space="preserve"> </w:t>
      </w:r>
      <w:bookmarkEnd w:id="1"/>
      <w:r w:rsidRPr="00AB4F1B">
        <w:rPr>
          <w:rFonts w:asciiTheme="minorHAnsi" w:hAnsiTheme="minorHAnsi"/>
        </w:rPr>
        <w:t>moguće naplatiti nastale troškove, s obzirom na njihov zdravstveni i</w:t>
      </w:r>
      <w:r w:rsidR="00AB4F1B" w:rsidRPr="00AB4F1B">
        <w:rPr>
          <w:rFonts w:asciiTheme="minorHAnsi" w:hAnsiTheme="minorHAnsi"/>
        </w:rPr>
        <w:t xml:space="preserve"> </w:t>
      </w:r>
      <w:r w:rsidRPr="00AB4F1B">
        <w:rPr>
          <w:rFonts w:asciiTheme="minorHAnsi" w:hAnsiTheme="minorHAnsi"/>
        </w:rPr>
        <w:t>socijalni status</w:t>
      </w:r>
      <w:r w:rsidR="00AB4F1B">
        <w:rPr>
          <w:rFonts w:asciiTheme="minorHAnsi" w:hAnsiTheme="minorHAnsi"/>
        </w:rPr>
        <w:t xml:space="preserve"> iskazano na AOP 032 </w:t>
      </w:r>
      <w:r w:rsidR="00AB4F1B" w:rsidRPr="00AB4F1B">
        <w:rPr>
          <w:rFonts w:asciiTheme="minorHAnsi" w:hAnsiTheme="minorHAnsi"/>
        </w:rPr>
        <w:t xml:space="preserve"> te otpisa potraživanja  od prodaje nefinancijske imovine za potraživanje prema zajamčenom najmoprimcu koje se ne može naplatiti</w:t>
      </w:r>
      <w:r w:rsidR="00AB4F1B">
        <w:rPr>
          <w:rFonts w:asciiTheme="minorHAnsi" w:hAnsiTheme="minorHAnsi"/>
        </w:rPr>
        <w:t xml:space="preserve"> iskazano na AOP -033</w:t>
      </w:r>
      <w:r w:rsidRPr="00AB4F1B">
        <w:rPr>
          <w:rFonts w:asciiTheme="minorHAnsi" w:hAnsiTheme="minorHAnsi"/>
        </w:rPr>
        <w:t xml:space="preserve">. </w:t>
      </w:r>
    </w:p>
    <w:p w14:paraId="5FE1435F" w14:textId="77777777" w:rsidR="00803DE2" w:rsidRPr="00AB4F1B" w:rsidRDefault="00803DE2" w:rsidP="00803DE2">
      <w:pPr>
        <w:rPr>
          <w:rFonts w:asciiTheme="minorHAnsi" w:hAnsiTheme="minorHAnsi"/>
        </w:rPr>
      </w:pPr>
    </w:p>
    <w:p w14:paraId="417A6BC4" w14:textId="77777777" w:rsidR="009D6AEF" w:rsidRPr="00AB4F1B" w:rsidRDefault="009D6AEF" w:rsidP="009D6AEF">
      <w:pPr>
        <w:rPr>
          <w:rFonts w:asciiTheme="minorHAnsi" w:hAnsiTheme="minorHAnsi"/>
          <w:b/>
        </w:rPr>
      </w:pPr>
    </w:p>
    <w:p w14:paraId="1085265B" w14:textId="77777777" w:rsidR="009D6AEF" w:rsidRPr="00C5075D" w:rsidRDefault="009D6AEF" w:rsidP="009D6AEF">
      <w:pPr>
        <w:rPr>
          <w:rFonts w:asciiTheme="minorHAnsi" w:hAnsiTheme="minorHAnsi"/>
          <w:b/>
        </w:rPr>
      </w:pPr>
    </w:p>
    <w:p w14:paraId="5F1D36F7" w14:textId="77777777" w:rsidR="009D6AEF" w:rsidRPr="00C5075D" w:rsidRDefault="009D6AEF" w:rsidP="009D6AEF">
      <w:pPr>
        <w:rPr>
          <w:rFonts w:asciiTheme="minorHAnsi" w:hAnsiTheme="minorHAnsi"/>
          <w:b/>
        </w:rPr>
      </w:pPr>
    </w:p>
    <w:p w14:paraId="7ED28DA0" w14:textId="77777777" w:rsidR="009D6AEF" w:rsidRPr="00C5075D" w:rsidRDefault="009D6AEF" w:rsidP="009D6AEF">
      <w:pPr>
        <w:rPr>
          <w:rFonts w:asciiTheme="minorHAnsi" w:hAnsiTheme="minorHAnsi"/>
          <w:b/>
        </w:rPr>
      </w:pPr>
    </w:p>
    <w:p w14:paraId="6E90228A" w14:textId="77777777" w:rsidR="009D6AEF" w:rsidRPr="00C5075D" w:rsidRDefault="009D6AEF" w:rsidP="009D6AEF">
      <w:pPr>
        <w:rPr>
          <w:rFonts w:asciiTheme="minorHAnsi" w:hAnsiTheme="minorHAnsi"/>
          <w:b/>
        </w:rPr>
      </w:pPr>
    </w:p>
    <w:p w14:paraId="2A8A0C3C" w14:textId="77777777" w:rsidR="009D6AEF" w:rsidRPr="00C5075D" w:rsidRDefault="009D6AEF" w:rsidP="009D6AEF">
      <w:pPr>
        <w:rPr>
          <w:rFonts w:asciiTheme="minorHAnsi" w:hAnsiTheme="minorHAnsi"/>
          <w:b/>
        </w:rPr>
      </w:pPr>
    </w:p>
    <w:p w14:paraId="0D041644" w14:textId="77777777" w:rsidR="009D6AEF" w:rsidRPr="00C5075D" w:rsidRDefault="009D6AEF" w:rsidP="009D6AEF">
      <w:pPr>
        <w:rPr>
          <w:rFonts w:asciiTheme="minorHAnsi" w:hAnsiTheme="minorHAnsi"/>
          <w:b/>
        </w:rPr>
      </w:pPr>
    </w:p>
    <w:p w14:paraId="70D6F894" w14:textId="77777777" w:rsidR="009D6AEF" w:rsidRPr="00C5075D" w:rsidRDefault="009D6AEF" w:rsidP="009D6AEF">
      <w:pPr>
        <w:rPr>
          <w:rFonts w:asciiTheme="minorHAnsi" w:hAnsiTheme="minorHAnsi"/>
          <w:b/>
        </w:rPr>
      </w:pPr>
    </w:p>
    <w:p w14:paraId="020B49B8" w14:textId="77777777" w:rsidR="009D6AEF" w:rsidRPr="00C5075D" w:rsidRDefault="009D6AEF" w:rsidP="009D6AEF">
      <w:pPr>
        <w:rPr>
          <w:rFonts w:asciiTheme="minorHAnsi" w:hAnsiTheme="minorHAnsi"/>
          <w:b/>
        </w:rPr>
      </w:pPr>
    </w:p>
    <w:p w14:paraId="0617C661" w14:textId="77777777" w:rsidR="009D6AEF" w:rsidRPr="00C5075D" w:rsidRDefault="009D6AEF" w:rsidP="009D6AEF">
      <w:pPr>
        <w:rPr>
          <w:rFonts w:asciiTheme="minorHAnsi" w:hAnsiTheme="minorHAnsi"/>
          <w:b/>
        </w:rPr>
      </w:pPr>
    </w:p>
    <w:p w14:paraId="592222FF" w14:textId="77777777" w:rsidR="009D6AEF" w:rsidRPr="00C5075D" w:rsidRDefault="009D6AEF" w:rsidP="009D6AEF">
      <w:pPr>
        <w:rPr>
          <w:rFonts w:asciiTheme="minorHAnsi" w:hAnsiTheme="minorHAnsi"/>
          <w:b/>
        </w:rPr>
      </w:pPr>
    </w:p>
    <w:p w14:paraId="0DA58478" w14:textId="77777777" w:rsidR="009D6AEF" w:rsidRPr="00C5075D" w:rsidRDefault="009D6AEF" w:rsidP="009D6AEF">
      <w:pPr>
        <w:rPr>
          <w:rFonts w:asciiTheme="minorHAnsi" w:hAnsiTheme="minorHAnsi"/>
          <w:b/>
        </w:rPr>
      </w:pPr>
    </w:p>
    <w:p w14:paraId="5F7E1B8D" w14:textId="77777777" w:rsidR="009D6AEF" w:rsidRPr="00C5075D" w:rsidRDefault="009D6AEF" w:rsidP="009D6AEF">
      <w:pPr>
        <w:jc w:val="center"/>
        <w:rPr>
          <w:rFonts w:asciiTheme="minorHAnsi" w:hAnsiTheme="minorHAnsi"/>
        </w:rPr>
      </w:pPr>
    </w:p>
    <w:p w14:paraId="03F3E3D7" w14:textId="77777777" w:rsidR="009D6AEF" w:rsidRDefault="009D6AEF" w:rsidP="009D6AEF">
      <w:pPr>
        <w:jc w:val="center"/>
        <w:rPr>
          <w:rFonts w:asciiTheme="minorHAnsi" w:hAnsiTheme="minorHAnsi"/>
          <w:b/>
        </w:rPr>
      </w:pPr>
    </w:p>
    <w:p w14:paraId="5CD7A2DB" w14:textId="77777777" w:rsidR="00C5075D" w:rsidRDefault="00C5075D" w:rsidP="009D6AEF">
      <w:pPr>
        <w:jc w:val="center"/>
        <w:rPr>
          <w:rFonts w:asciiTheme="minorHAnsi" w:hAnsiTheme="minorHAnsi"/>
          <w:b/>
        </w:rPr>
      </w:pPr>
    </w:p>
    <w:p w14:paraId="578F89F8" w14:textId="77777777" w:rsidR="00C5075D" w:rsidRDefault="00C5075D" w:rsidP="009D6AEF">
      <w:pPr>
        <w:jc w:val="center"/>
        <w:rPr>
          <w:rFonts w:asciiTheme="minorHAnsi" w:hAnsiTheme="minorHAnsi"/>
          <w:b/>
        </w:rPr>
      </w:pPr>
    </w:p>
    <w:p w14:paraId="38ACC3D7" w14:textId="77777777" w:rsidR="00C5075D" w:rsidRDefault="00C5075D" w:rsidP="009D6AEF">
      <w:pPr>
        <w:jc w:val="center"/>
        <w:rPr>
          <w:rFonts w:asciiTheme="minorHAnsi" w:hAnsiTheme="minorHAnsi"/>
          <w:b/>
        </w:rPr>
      </w:pPr>
    </w:p>
    <w:p w14:paraId="56E1D34A" w14:textId="77777777" w:rsidR="00C5075D" w:rsidRDefault="00C5075D" w:rsidP="009D6AEF">
      <w:pPr>
        <w:jc w:val="center"/>
        <w:rPr>
          <w:rFonts w:asciiTheme="minorHAnsi" w:hAnsiTheme="minorHAnsi"/>
          <w:b/>
        </w:rPr>
      </w:pPr>
    </w:p>
    <w:p w14:paraId="3073A2F6" w14:textId="77777777" w:rsidR="00C5075D" w:rsidRDefault="00C5075D" w:rsidP="009D6AEF">
      <w:pPr>
        <w:jc w:val="center"/>
        <w:rPr>
          <w:rFonts w:asciiTheme="minorHAnsi" w:hAnsiTheme="minorHAnsi"/>
          <w:b/>
        </w:rPr>
      </w:pPr>
    </w:p>
    <w:p w14:paraId="3F29B8A1" w14:textId="77777777" w:rsidR="00C5075D" w:rsidRDefault="00C5075D" w:rsidP="009D6AEF">
      <w:pPr>
        <w:jc w:val="center"/>
        <w:rPr>
          <w:rFonts w:asciiTheme="minorHAnsi" w:hAnsiTheme="minorHAnsi"/>
          <w:b/>
        </w:rPr>
      </w:pPr>
    </w:p>
    <w:p w14:paraId="3E9CCD15" w14:textId="77777777" w:rsidR="00C5075D" w:rsidRPr="00C5075D" w:rsidRDefault="00C5075D" w:rsidP="009D6AEF">
      <w:pPr>
        <w:jc w:val="center"/>
        <w:rPr>
          <w:rFonts w:asciiTheme="minorHAnsi" w:hAnsiTheme="minorHAnsi"/>
          <w:b/>
        </w:rPr>
      </w:pPr>
    </w:p>
    <w:p w14:paraId="3E786CFF" w14:textId="77777777" w:rsidR="009D6AEF" w:rsidRPr="00C5075D" w:rsidRDefault="009D6AEF" w:rsidP="00087416">
      <w:pPr>
        <w:jc w:val="center"/>
        <w:rPr>
          <w:rFonts w:asciiTheme="minorHAnsi" w:hAnsiTheme="minorHAnsi"/>
          <w:b/>
        </w:rPr>
      </w:pPr>
      <w:r w:rsidRPr="00C5075D">
        <w:rPr>
          <w:rFonts w:asciiTheme="minorHAnsi" w:hAnsiTheme="minorHAnsi"/>
          <w:b/>
        </w:rPr>
        <w:t>BILJEŠKE UZ IZVJEŠTAJ O OBVEZAMA</w:t>
      </w:r>
    </w:p>
    <w:p w14:paraId="2CFA4DD3" w14:textId="69BD7CAF" w:rsidR="009D6AEF" w:rsidRPr="00C5075D" w:rsidRDefault="009D6AEF" w:rsidP="00087416">
      <w:pPr>
        <w:jc w:val="center"/>
        <w:rPr>
          <w:rFonts w:asciiTheme="minorHAnsi" w:hAnsiTheme="minorHAnsi"/>
          <w:b/>
        </w:rPr>
      </w:pPr>
      <w:r w:rsidRPr="00C5075D">
        <w:rPr>
          <w:rFonts w:asciiTheme="minorHAnsi" w:hAnsiTheme="minorHAnsi"/>
          <w:b/>
        </w:rPr>
        <w:t>01.01.2018.  -  31.12.2018 . GODINE</w:t>
      </w:r>
    </w:p>
    <w:p w14:paraId="31BBE20D" w14:textId="77777777" w:rsidR="006228D1" w:rsidRDefault="006228D1" w:rsidP="006228D1">
      <w:pPr>
        <w:jc w:val="both"/>
        <w:rPr>
          <w:rFonts w:asciiTheme="minorHAnsi" w:hAnsiTheme="minorHAnsi"/>
          <w:b/>
          <w:i/>
        </w:rPr>
      </w:pPr>
    </w:p>
    <w:p w14:paraId="76910C96" w14:textId="77777777" w:rsidR="008C0B16" w:rsidRPr="00C5075D" w:rsidRDefault="008C0B16" w:rsidP="006228D1">
      <w:pPr>
        <w:jc w:val="both"/>
        <w:rPr>
          <w:rFonts w:asciiTheme="minorHAnsi" w:hAnsiTheme="minorHAnsi"/>
          <w:b/>
          <w:i/>
        </w:rPr>
      </w:pPr>
    </w:p>
    <w:p w14:paraId="6C0DE2AF" w14:textId="6CC80161" w:rsidR="006228D1" w:rsidRPr="00C5075D" w:rsidRDefault="00E3094F" w:rsidP="006228D1">
      <w:pPr>
        <w:jc w:val="both"/>
        <w:rPr>
          <w:rFonts w:asciiTheme="minorHAnsi" w:hAnsiTheme="minorHAnsi"/>
          <w:b/>
          <w:i/>
        </w:rPr>
      </w:pPr>
      <w:r>
        <w:rPr>
          <w:rFonts w:asciiTheme="minorHAnsi" w:hAnsiTheme="minorHAnsi"/>
          <w:b/>
          <w:i/>
        </w:rPr>
        <w:t>S</w:t>
      </w:r>
      <w:r w:rsidR="006228D1" w:rsidRPr="00C5075D">
        <w:rPr>
          <w:rFonts w:asciiTheme="minorHAnsi" w:hAnsiTheme="minorHAnsi"/>
          <w:b/>
          <w:i/>
        </w:rPr>
        <w:t>tanje obveza</w:t>
      </w:r>
    </w:p>
    <w:p w14:paraId="7FDD283F" w14:textId="6755029D" w:rsidR="006228D1" w:rsidRDefault="006228D1" w:rsidP="006228D1">
      <w:pPr>
        <w:jc w:val="both"/>
        <w:rPr>
          <w:rFonts w:asciiTheme="minorHAnsi" w:hAnsiTheme="minorHAnsi"/>
        </w:rPr>
      </w:pPr>
      <w:r w:rsidRPr="00C5075D">
        <w:rPr>
          <w:rFonts w:asciiTheme="minorHAnsi" w:hAnsiTheme="minorHAnsi"/>
        </w:rPr>
        <w:t xml:space="preserve">AOP 001 - stanje obveza na početku izvještajnog razdoblja manje je od stanja obveza na kraju izvještajnog razdoblje prikazanog na AOP – 036 za </w:t>
      </w:r>
      <w:r w:rsidR="0094253D">
        <w:rPr>
          <w:rFonts w:asciiTheme="minorHAnsi" w:hAnsiTheme="minorHAnsi"/>
        </w:rPr>
        <w:t>19</w:t>
      </w:r>
      <w:r w:rsidR="005828B0">
        <w:rPr>
          <w:rFonts w:asciiTheme="minorHAnsi" w:hAnsiTheme="minorHAnsi"/>
        </w:rPr>
        <w:t>,08</w:t>
      </w:r>
      <w:r w:rsidR="0094253D">
        <w:rPr>
          <w:rFonts w:asciiTheme="minorHAnsi" w:hAnsiTheme="minorHAnsi"/>
        </w:rPr>
        <w:t xml:space="preserve"> % odnosno </w:t>
      </w:r>
      <w:r w:rsidR="00107B7B">
        <w:rPr>
          <w:rFonts w:asciiTheme="minorHAnsi" w:hAnsiTheme="minorHAnsi"/>
        </w:rPr>
        <w:t>5.176.390</w:t>
      </w:r>
      <w:r w:rsidRPr="00C5075D">
        <w:rPr>
          <w:rFonts w:asciiTheme="minorHAnsi" w:hAnsiTheme="minorHAnsi"/>
        </w:rPr>
        <w:t xml:space="preserve"> kn. Na povećanje obveza utjecalo je povećanje obveza prema zaposlenicima  kojima je sukladno postignutom  dogovoru između Vlade Republike Hrvatske i sindikata utvrđena 6% veća osnovica za obračun plaće tijekom  2017. godine,</w:t>
      </w:r>
      <w:r w:rsidR="0094253D">
        <w:rPr>
          <w:rFonts w:asciiTheme="minorHAnsi" w:hAnsiTheme="minorHAnsi"/>
        </w:rPr>
        <w:t xml:space="preserve"> a </w:t>
      </w:r>
      <w:r w:rsidR="005C2382">
        <w:rPr>
          <w:rFonts w:asciiTheme="minorHAnsi" w:hAnsiTheme="minorHAnsi"/>
        </w:rPr>
        <w:t xml:space="preserve">što </w:t>
      </w:r>
      <w:r w:rsidR="005828B0">
        <w:rPr>
          <w:rFonts w:asciiTheme="minorHAnsi" w:hAnsiTheme="minorHAnsi"/>
        </w:rPr>
        <w:t>se odrazilo i</w:t>
      </w:r>
      <w:r w:rsidR="005C2382">
        <w:rPr>
          <w:rFonts w:asciiTheme="minorHAnsi" w:hAnsiTheme="minorHAnsi"/>
        </w:rPr>
        <w:t xml:space="preserve"> na povećanju obveza u</w:t>
      </w:r>
      <w:r w:rsidR="0094253D">
        <w:rPr>
          <w:rFonts w:asciiTheme="minorHAnsi" w:hAnsiTheme="minorHAnsi"/>
        </w:rPr>
        <w:t xml:space="preserve"> 2018. godini</w:t>
      </w:r>
      <w:r w:rsidR="005C2382">
        <w:rPr>
          <w:rFonts w:asciiTheme="minorHAnsi" w:hAnsiTheme="minorHAnsi"/>
        </w:rPr>
        <w:t xml:space="preserve">. </w:t>
      </w:r>
    </w:p>
    <w:p w14:paraId="08AEDD1A" w14:textId="77777777" w:rsidR="005C2382" w:rsidRPr="00C5075D" w:rsidRDefault="005C2382" w:rsidP="006228D1">
      <w:pPr>
        <w:jc w:val="both"/>
        <w:rPr>
          <w:rFonts w:asciiTheme="minorHAnsi" w:hAnsiTheme="minorHAnsi"/>
        </w:rPr>
      </w:pPr>
    </w:p>
    <w:p w14:paraId="625DEEE6" w14:textId="3764DA94" w:rsidR="006228D1" w:rsidRPr="00C5075D" w:rsidRDefault="006228D1" w:rsidP="006228D1">
      <w:pPr>
        <w:jc w:val="both"/>
        <w:rPr>
          <w:rFonts w:asciiTheme="minorHAnsi" w:hAnsiTheme="minorHAnsi"/>
          <w:b/>
          <w:i/>
        </w:rPr>
      </w:pPr>
      <w:r w:rsidRPr="00C5075D">
        <w:rPr>
          <w:rFonts w:asciiTheme="minorHAnsi" w:hAnsiTheme="minorHAnsi"/>
          <w:b/>
          <w:i/>
        </w:rPr>
        <w:t>Podmirene obveze u izvještajnom razdoblju</w:t>
      </w:r>
    </w:p>
    <w:p w14:paraId="48A2CAB1" w14:textId="3A844235" w:rsidR="006228D1" w:rsidRPr="00C5075D" w:rsidRDefault="006228D1" w:rsidP="006228D1">
      <w:pPr>
        <w:jc w:val="both"/>
        <w:rPr>
          <w:rFonts w:asciiTheme="minorHAnsi" w:hAnsiTheme="minorHAnsi"/>
        </w:rPr>
      </w:pPr>
      <w:r w:rsidRPr="00C5075D">
        <w:rPr>
          <w:rFonts w:asciiTheme="minorHAnsi" w:hAnsiTheme="minorHAnsi"/>
        </w:rPr>
        <w:t xml:space="preserve">AOP  019 - u izvještajnom razdoblju podmirene su sve dospjele obveze prema zaposlenicima, dok su obveze za materijalne rashode prema dobavljačima podmirene u iznosu </w:t>
      </w:r>
      <w:r w:rsidR="00F90FA6">
        <w:rPr>
          <w:rFonts w:asciiTheme="minorHAnsi" w:hAnsiTheme="minorHAnsi"/>
        </w:rPr>
        <w:t>5.689.375</w:t>
      </w:r>
      <w:r w:rsidRPr="00C5075D">
        <w:rPr>
          <w:rFonts w:asciiTheme="minorHAnsi" w:hAnsiTheme="minorHAnsi"/>
        </w:rPr>
        <w:t xml:space="preserve"> kn manjem u odnosu na nastale materijalne obveze</w:t>
      </w:r>
      <w:r w:rsidR="005C2382">
        <w:rPr>
          <w:rFonts w:asciiTheme="minorHAnsi" w:hAnsiTheme="minorHAnsi"/>
        </w:rPr>
        <w:t xml:space="preserve"> jer se u redoslijedu plaćanja prvo podmiruju obveze za zaposlene</w:t>
      </w:r>
      <w:r w:rsidRPr="00C5075D">
        <w:rPr>
          <w:rFonts w:asciiTheme="minorHAnsi" w:hAnsiTheme="minorHAnsi"/>
        </w:rPr>
        <w:t xml:space="preserve">. </w:t>
      </w:r>
    </w:p>
    <w:p w14:paraId="2846B9AD" w14:textId="77777777" w:rsidR="006228D1" w:rsidRPr="00C5075D" w:rsidRDefault="006228D1" w:rsidP="006228D1">
      <w:pPr>
        <w:jc w:val="both"/>
        <w:rPr>
          <w:rFonts w:asciiTheme="minorHAnsi" w:hAnsiTheme="minorHAnsi"/>
        </w:rPr>
      </w:pPr>
    </w:p>
    <w:p w14:paraId="3C4DDF5D" w14:textId="55F40482" w:rsidR="006228D1" w:rsidRPr="00C5075D" w:rsidRDefault="006228D1" w:rsidP="006228D1">
      <w:pPr>
        <w:jc w:val="both"/>
        <w:rPr>
          <w:rFonts w:asciiTheme="minorHAnsi" w:hAnsiTheme="minorHAnsi"/>
          <w:b/>
          <w:i/>
        </w:rPr>
      </w:pPr>
      <w:r w:rsidRPr="00C5075D">
        <w:rPr>
          <w:rFonts w:asciiTheme="minorHAnsi" w:hAnsiTheme="minorHAnsi"/>
          <w:b/>
          <w:i/>
        </w:rPr>
        <w:t xml:space="preserve"> </w:t>
      </w:r>
      <w:r w:rsidR="00E3094F">
        <w:rPr>
          <w:rFonts w:asciiTheme="minorHAnsi" w:hAnsiTheme="minorHAnsi"/>
          <w:b/>
          <w:i/>
        </w:rPr>
        <w:t>Stanje</w:t>
      </w:r>
      <w:r w:rsidRPr="00C5075D">
        <w:rPr>
          <w:rFonts w:asciiTheme="minorHAnsi" w:hAnsiTheme="minorHAnsi"/>
          <w:b/>
          <w:i/>
        </w:rPr>
        <w:t xml:space="preserve"> obveza na kraju izvještajnog razdoblja</w:t>
      </w:r>
    </w:p>
    <w:p w14:paraId="127ED17F" w14:textId="445021D5" w:rsidR="006228D1" w:rsidRPr="00C5075D" w:rsidRDefault="006228D1" w:rsidP="006228D1">
      <w:pPr>
        <w:jc w:val="both"/>
        <w:rPr>
          <w:rFonts w:asciiTheme="minorHAnsi" w:hAnsiTheme="minorHAnsi"/>
        </w:rPr>
      </w:pPr>
      <w:r w:rsidRPr="00C5075D">
        <w:rPr>
          <w:rFonts w:asciiTheme="minorHAnsi" w:hAnsiTheme="minorHAnsi"/>
        </w:rPr>
        <w:t xml:space="preserve">AOP  036 – prema strukturi  obveza dospjelo je </w:t>
      </w:r>
      <w:r w:rsidR="00F90FA6">
        <w:rPr>
          <w:rFonts w:asciiTheme="minorHAnsi" w:hAnsiTheme="minorHAnsi"/>
        </w:rPr>
        <w:t>63</w:t>
      </w:r>
      <w:r w:rsidR="005828B0">
        <w:rPr>
          <w:rFonts w:asciiTheme="minorHAnsi" w:hAnsiTheme="minorHAnsi"/>
        </w:rPr>
        <w:t>,55</w:t>
      </w:r>
      <w:r w:rsidRPr="00C5075D">
        <w:rPr>
          <w:rFonts w:asciiTheme="minorHAnsi" w:hAnsiTheme="minorHAnsi"/>
        </w:rPr>
        <w:t xml:space="preserve">%  obveza ili </w:t>
      </w:r>
      <w:r w:rsidR="00F90FA6">
        <w:rPr>
          <w:rFonts w:asciiTheme="minorHAnsi" w:hAnsiTheme="minorHAnsi"/>
        </w:rPr>
        <w:t>20.532.950</w:t>
      </w:r>
      <w:r w:rsidRPr="00C5075D">
        <w:rPr>
          <w:rFonts w:asciiTheme="minorHAnsi" w:hAnsiTheme="minorHAnsi"/>
        </w:rPr>
        <w:t xml:space="preserve"> kn. Sve dospjele obveze odnose se </w:t>
      </w:r>
      <w:r w:rsidR="005828B0">
        <w:rPr>
          <w:rFonts w:asciiTheme="minorHAnsi" w:hAnsiTheme="minorHAnsi"/>
        </w:rPr>
        <w:t xml:space="preserve">u najvećem dijelu </w:t>
      </w:r>
      <w:r w:rsidRPr="00C5075D">
        <w:rPr>
          <w:rFonts w:asciiTheme="minorHAnsi" w:hAnsiTheme="minorHAnsi"/>
        </w:rPr>
        <w:t xml:space="preserve">na materijalne rashode. </w:t>
      </w:r>
    </w:p>
    <w:p w14:paraId="43B63964" w14:textId="69D705B3" w:rsidR="006228D1" w:rsidRDefault="005C2382" w:rsidP="006228D1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Prekoračenje iznad 360 dana iznosi 6.709.976 kn ili  32,68 % ukupno dospjelih obveza. </w:t>
      </w:r>
    </w:p>
    <w:p w14:paraId="0664F350" w14:textId="1445F913" w:rsidR="005C2382" w:rsidRDefault="005C2382" w:rsidP="006228D1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Prekoračenje 181 do 360 dana iznosi 5.700.799 kn ili </w:t>
      </w:r>
      <w:r w:rsidR="005828B0">
        <w:rPr>
          <w:rFonts w:asciiTheme="minorHAnsi" w:hAnsiTheme="minorHAnsi"/>
        </w:rPr>
        <w:t>27,76 % ukupno dospjelih obveza.</w:t>
      </w:r>
    </w:p>
    <w:p w14:paraId="5F4E4674" w14:textId="65BEB1D6" w:rsidR="005828B0" w:rsidRDefault="005828B0" w:rsidP="005828B0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Prekoračenje 61 do 180 dana iznosi 4.</w:t>
      </w:r>
      <w:r w:rsidR="008C0B16">
        <w:rPr>
          <w:rFonts w:asciiTheme="minorHAnsi" w:hAnsiTheme="minorHAnsi"/>
        </w:rPr>
        <w:t>913.387</w:t>
      </w:r>
      <w:r>
        <w:rPr>
          <w:rFonts w:asciiTheme="minorHAnsi" w:hAnsiTheme="minorHAnsi"/>
        </w:rPr>
        <w:t xml:space="preserve"> kn ili 2</w:t>
      </w:r>
      <w:r w:rsidR="008C0B16">
        <w:rPr>
          <w:rFonts w:asciiTheme="minorHAnsi" w:hAnsiTheme="minorHAnsi"/>
        </w:rPr>
        <w:t>3,93</w:t>
      </w:r>
      <w:r>
        <w:rPr>
          <w:rFonts w:asciiTheme="minorHAnsi" w:hAnsiTheme="minorHAnsi"/>
        </w:rPr>
        <w:t xml:space="preserve"> % ukupno dospjelih obveza.</w:t>
      </w:r>
    </w:p>
    <w:p w14:paraId="7871CE2E" w14:textId="76333B84" w:rsidR="008C0B16" w:rsidRDefault="008C0B16" w:rsidP="008C0B16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Prekoračenje 1 do 60 dana iznosi 3.208.788 kn ili 15,63 % ukupno dospjelih obveza.</w:t>
      </w:r>
    </w:p>
    <w:p w14:paraId="5FB94D09" w14:textId="77777777" w:rsidR="008C0B16" w:rsidRDefault="008C0B16" w:rsidP="005828B0">
      <w:pPr>
        <w:jc w:val="both"/>
        <w:rPr>
          <w:rFonts w:asciiTheme="minorHAnsi" w:hAnsiTheme="minorHAnsi"/>
        </w:rPr>
      </w:pPr>
    </w:p>
    <w:p w14:paraId="267F23E7" w14:textId="77777777" w:rsidR="008C0B16" w:rsidRDefault="008C0B16" w:rsidP="006228D1">
      <w:pPr>
        <w:jc w:val="both"/>
        <w:rPr>
          <w:rFonts w:asciiTheme="minorHAnsi" w:hAnsiTheme="minorHAnsi"/>
          <w:b/>
          <w:i/>
        </w:rPr>
      </w:pPr>
    </w:p>
    <w:p w14:paraId="40C497E8" w14:textId="7BF0FF94" w:rsidR="006228D1" w:rsidRPr="00C5075D" w:rsidRDefault="006228D1" w:rsidP="006228D1">
      <w:pPr>
        <w:jc w:val="both"/>
        <w:rPr>
          <w:rFonts w:asciiTheme="minorHAnsi" w:hAnsiTheme="minorHAnsi"/>
          <w:b/>
          <w:i/>
        </w:rPr>
      </w:pPr>
      <w:r w:rsidRPr="00C5075D">
        <w:rPr>
          <w:rFonts w:asciiTheme="minorHAnsi" w:hAnsiTheme="minorHAnsi"/>
          <w:b/>
          <w:i/>
        </w:rPr>
        <w:t xml:space="preserve"> Stanje nedospjelih obveza na kraju izvještajnog razdoblja</w:t>
      </w:r>
    </w:p>
    <w:p w14:paraId="51046C4F" w14:textId="591FC1A4" w:rsidR="006228D1" w:rsidRPr="00C5075D" w:rsidRDefault="006228D1" w:rsidP="006228D1">
      <w:pPr>
        <w:jc w:val="both"/>
        <w:rPr>
          <w:rFonts w:asciiTheme="minorHAnsi" w:hAnsiTheme="minorHAnsi"/>
        </w:rPr>
      </w:pPr>
      <w:r w:rsidRPr="00C5075D">
        <w:rPr>
          <w:rFonts w:asciiTheme="minorHAnsi" w:hAnsiTheme="minorHAnsi"/>
        </w:rPr>
        <w:t>AOP – 09</w:t>
      </w:r>
      <w:r w:rsidR="00F90FA6">
        <w:rPr>
          <w:rFonts w:asciiTheme="minorHAnsi" w:hAnsiTheme="minorHAnsi"/>
        </w:rPr>
        <w:t>0</w:t>
      </w:r>
      <w:r w:rsidRPr="00C5075D">
        <w:rPr>
          <w:rFonts w:asciiTheme="minorHAnsi" w:hAnsiTheme="minorHAnsi"/>
        </w:rPr>
        <w:t xml:space="preserve"> - nedospjele obveze iznose </w:t>
      </w:r>
      <w:r w:rsidR="00F90FA6">
        <w:rPr>
          <w:rFonts w:asciiTheme="minorHAnsi" w:hAnsiTheme="minorHAnsi"/>
        </w:rPr>
        <w:t>11.775.773</w:t>
      </w:r>
      <w:r w:rsidRPr="00C5075D">
        <w:rPr>
          <w:rFonts w:asciiTheme="minorHAnsi" w:hAnsiTheme="minorHAnsi"/>
        </w:rPr>
        <w:t xml:space="preserve"> kn, od toga se </w:t>
      </w:r>
      <w:r w:rsidR="00F90FA6">
        <w:rPr>
          <w:rFonts w:asciiTheme="minorHAnsi" w:hAnsiTheme="minorHAnsi"/>
        </w:rPr>
        <w:t>11.306.998</w:t>
      </w:r>
      <w:r w:rsidRPr="00C5075D">
        <w:rPr>
          <w:rFonts w:asciiTheme="minorHAnsi" w:hAnsiTheme="minorHAnsi"/>
        </w:rPr>
        <w:t xml:space="preserve"> kn ili </w:t>
      </w:r>
      <w:r w:rsidR="00F90FA6">
        <w:rPr>
          <w:rFonts w:asciiTheme="minorHAnsi" w:hAnsiTheme="minorHAnsi"/>
        </w:rPr>
        <w:t>96</w:t>
      </w:r>
      <w:r w:rsidR="00287E33">
        <w:rPr>
          <w:rFonts w:asciiTheme="minorHAnsi" w:hAnsiTheme="minorHAnsi"/>
        </w:rPr>
        <w:t>,02</w:t>
      </w:r>
      <w:r w:rsidRPr="00C5075D">
        <w:rPr>
          <w:rFonts w:asciiTheme="minorHAnsi" w:hAnsiTheme="minorHAnsi"/>
        </w:rPr>
        <w:t xml:space="preserve">% obveza odnose na obveze za rashode poslovanja, </w:t>
      </w:r>
      <w:r w:rsidR="00F90FA6">
        <w:rPr>
          <w:rFonts w:asciiTheme="minorHAnsi" w:hAnsiTheme="minorHAnsi"/>
        </w:rPr>
        <w:t>321.800</w:t>
      </w:r>
      <w:r w:rsidRPr="00C5075D">
        <w:rPr>
          <w:rFonts w:asciiTheme="minorHAnsi" w:hAnsiTheme="minorHAnsi"/>
        </w:rPr>
        <w:t xml:space="preserve"> kn ili </w:t>
      </w:r>
      <w:r w:rsidR="00287E33">
        <w:rPr>
          <w:rFonts w:asciiTheme="minorHAnsi" w:hAnsiTheme="minorHAnsi"/>
        </w:rPr>
        <w:t>2,73</w:t>
      </w:r>
      <w:r w:rsidRPr="00C5075D">
        <w:rPr>
          <w:rFonts w:asciiTheme="minorHAnsi" w:hAnsiTheme="minorHAnsi"/>
        </w:rPr>
        <w:t xml:space="preserve">% za nabavu nefinancijske imovine i </w:t>
      </w:r>
      <w:r w:rsidR="00287E33">
        <w:rPr>
          <w:rFonts w:asciiTheme="minorHAnsi" w:hAnsiTheme="minorHAnsi"/>
        </w:rPr>
        <w:t>143.104</w:t>
      </w:r>
      <w:r w:rsidRPr="00C5075D">
        <w:rPr>
          <w:rFonts w:asciiTheme="minorHAnsi" w:hAnsiTheme="minorHAnsi"/>
        </w:rPr>
        <w:t xml:space="preserve"> kn ili </w:t>
      </w:r>
      <w:r w:rsidR="00287E33">
        <w:rPr>
          <w:rFonts w:asciiTheme="minorHAnsi" w:hAnsiTheme="minorHAnsi"/>
        </w:rPr>
        <w:t>1,22%</w:t>
      </w:r>
      <w:r w:rsidRPr="00C5075D">
        <w:rPr>
          <w:rFonts w:asciiTheme="minorHAnsi" w:hAnsiTheme="minorHAnsi"/>
        </w:rPr>
        <w:t xml:space="preserve"> za obveze  </w:t>
      </w:r>
      <w:r w:rsidR="00287E33">
        <w:rPr>
          <w:rFonts w:asciiTheme="minorHAnsi" w:hAnsiTheme="minorHAnsi"/>
        </w:rPr>
        <w:t xml:space="preserve">za financijsku imovinu te 3.871 kn ili 0,03% za međusobne obveze proračunskih </w:t>
      </w:r>
      <w:proofErr w:type="spellStart"/>
      <w:r w:rsidR="00287E33">
        <w:rPr>
          <w:rFonts w:asciiTheme="minorHAnsi" w:hAnsiTheme="minorHAnsi"/>
        </w:rPr>
        <w:t>korisinika</w:t>
      </w:r>
      <w:proofErr w:type="spellEnd"/>
      <w:r w:rsidR="00287E33">
        <w:rPr>
          <w:rFonts w:asciiTheme="minorHAnsi" w:hAnsiTheme="minorHAnsi"/>
        </w:rPr>
        <w:t>.</w:t>
      </w:r>
    </w:p>
    <w:p w14:paraId="198873AB" w14:textId="77777777" w:rsidR="009D6AEF" w:rsidRPr="00C5075D" w:rsidRDefault="009D6AEF" w:rsidP="009D6AEF">
      <w:pPr>
        <w:rPr>
          <w:rFonts w:asciiTheme="minorHAnsi" w:hAnsiTheme="minorHAnsi"/>
          <w:b/>
        </w:rPr>
      </w:pPr>
    </w:p>
    <w:p w14:paraId="22CA1CB2" w14:textId="77777777" w:rsidR="009D6AEF" w:rsidRPr="00C5075D" w:rsidRDefault="009D6AEF" w:rsidP="009D6AEF">
      <w:pPr>
        <w:rPr>
          <w:rFonts w:asciiTheme="minorHAnsi" w:hAnsiTheme="minorHAnsi"/>
        </w:rPr>
      </w:pPr>
      <w:r w:rsidRPr="00C5075D">
        <w:rPr>
          <w:rFonts w:asciiTheme="minorHAnsi" w:hAnsiTheme="minorHAnsi"/>
          <w:b/>
        </w:rPr>
        <w:t xml:space="preserve">              </w:t>
      </w:r>
    </w:p>
    <w:p w14:paraId="5D5B0E44" w14:textId="77777777" w:rsidR="009D6AEF" w:rsidRPr="00C5075D" w:rsidRDefault="009D6AEF" w:rsidP="009D6AEF">
      <w:pPr>
        <w:rPr>
          <w:rFonts w:asciiTheme="minorHAnsi" w:hAnsiTheme="minorHAnsi"/>
          <w:b/>
        </w:rPr>
      </w:pPr>
    </w:p>
    <w:p w14:paraId="093F22F2" w14:textId="641E81FD" w:rsidR="009D6AEF" w:rsidRDefault="00C5075D" w:rsidP="009D6AEF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Rukovoditelj Službe: 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Ravnateljica:</w:t>
      </w:r>
    </w:p>
    <w:p w14:paraId="2970B6B8" w14:textId="6715FAB0" w:rsidR="00C5075D" w:rsidRPr="009D6AEF" w:rsidRDefault="00C5075D" w:rsidP="009D6AEF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Dijana Dasović, dipl. </w:t>
      </w:r>
      <w:proofErr w:type="spellStart"/>
      <w:r>
        <w:rPr>
          <w:rFonts w:asciiTheme="minorHAnsi" w:hAnsiTheme="minorHAnsi"/>
        </w:rPr>
        <w:t>oec</w:t>
      </w:r>
      <w:proofErr w:type="spellEnd"/>
      <w:r>
        <w:rPr>
          <w:rFonts w:asciiTheme="minorHAnsi" w:hAnsiTheme="minorHAnsi"/>
        </w:rPr>
        <w:t>.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Prim. Marina Kovač, dr. med.</w:t>
      </w:r>
    </w:p>
    <w:sectPr w:rsidR="00C5075D" w:rsidRPr="009D6A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B6FB1D" w14:textId="77777777" w:rsidR="00A3718D" w:rsidRDefault="00A3718D" w:rsidP="009D6AEF">
      <w:r>
        <w:separator/>
      </w:r>
    </w:p>
  </w:endnote>
  <w:endnote w:type="continuationSeparator" w:id="0">
    <w:p w14:paraId="6161ECD5" w14:textId="77777777" w:rsidR="00A3718D" w:rsidRDefault="00A3718D" w:rsidP="009D6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F491E5" w14:textId="77777777" w:rsidR="004E178E" w:rsidRDefault="004E178E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22164819"/>
      <w:docPartObj>
        <w:docPartGallery w:val="Page Numbers (Bottom of Page)"/>
        <w:docPartUnique/>
      </w:docPartObj>
    </w:sdtPr>
    <w:sdtEndPr/>
    <w:sdtContent>
      <w:p w14:paraId="6701C6E8" w14:textId="7AF07E8E" w:rsidR="004E178E" w:rsidRDefault="004E178E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09FB">
          <w:rPr>
            <w:noProof/>
          </w:rPr>
          <w:t>6</w:t>
        </w:r>
        <w:r>
          <w:fldChar w:fldCharType="end"/>
        </w:r>
      </w:p>
    </w:sdtContent>
  </w:sdt>
  <w:p w14:paraId="7353E748" w14:textId="77777777" w:rsidR="004E178E" w:rsidRDefault="004E178E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354E19" w14:textId="77777777" w:rsidR="004E178E" w:rsidRDefault="004E178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776E3A" w14:textId="77777777" w:rsidR="00A3718D" w:rsidRDefault="00A3718D" w:rsidP="009D6AEF">
      <w:r>
        <w:separator/>
      </w:r>
    </w:p>
  </w:footnote>
  <w:footnote w:type="continuationSeparator" w:id="0">
    <w:p w14:paraId="241164F8" w14:textId="77777777" w:rsidR="00A3718D" w:rsidRDefault="00A3718D" w:rsidP="009D6A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AD0C51" w14:textId="77777777" w:rsidR="004E178E" w:rsidRDefault="004E178E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8CB3AF" w14:textId="77777777" w:rsidR="004E178E" w:rsidRDefault="004E178E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4371E5" w14:textId="77777777" w:rsidR="004E178E" w:rsidRDefault="004E178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51B6F"/>
    <w:multiLevelType w:val="hybridMultilevel"/>
    <w:tmpl w:val="6A7EE50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555EF"/>
    <w:multiLevelType w:val="hybridMultilevel"/>
    <w:tmpl w:val="6BECAFA6"/>
    <w:lvl w:ilvl="0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63694D"/>
    <w:multiLevelType w:val="hybridMultilevel"/>
    <w:tmpl w:val="9580CC60"/>
    <w:lvl w:ilvl="0" w:tplc="0DB0932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09645F"/>
    <w:multiLevelType w:val="hybridMultilevel"/>
    <w:tmpl w:val="23BEAE2C"/>
    <w:lvl w:ilvl="0" w:tplc="8C96D2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70043"/>
    <w:multiLevelType w:val="hybridMultilevel"/>
    <w:tmpl w:val="827C35F8"/>
    <w:lvl w:ilvl="0" w:tplc="9B78F8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511FC6"/>
    <w:multiLevelType w:val="hybridMultilevel"/>
    <w:tmpl w:val="5860C2C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666FDC"/>
    <w:multiLevelType w:val="hybridMultilevel"/>
    <w:tmpl w:val="47DAFB60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035B85"/>
    <w:multiLevelType w:val="hybridMultilevel"/>
    <w:tmpl w:val="5F1ACC7E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8403D9E"/>
    <w:multiLevelType w:val="hybridMultilevel"/>
    <w:tmpl w:val="F0E4FF24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96464DF"/>
    <w:multiLevelType w:val="hybridMultilevel"/>
    <w:tmpl w:val="0220E1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2623B3"/>
    <w:multiLevelType w:val="hybridMultilevel"/>
    <w:tmpl w:val="FBDE2FAA"/>
    <w:lvl w:ilvl="0" w:tplc="A5FC4CE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3837E11"/>
    <w:multiLevelType w:val="hybridMultilevel"/>
    <w:tmpl w:val="4B2A0AB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C35B2D"/>
    <w:multiLevelType w:val="hybridMultilevel"/>
    <w:tmpl w:val="FE468A8E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715E79"/>
    <w:multiLevelType w:val="hybridMultilevel"/>
    <w:tmpl w:val="BA944848"/>
    <w:lvl w:ilvl="0" w:tplc="111015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3877E2"/>
    <w:multiLevelType w:val="hybridMultilevel"/>
    <w:tmpl w:val="F24A814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B360A4"/>
    <w:multiLevelType w:val="hybridMultilevel"/>
    <w:tmpl w:val="8DD477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E45ABC"/>
    <w:multiLevelType w:val="hybridMultilevel"/>
    <w:tmpl w:val="5DE0E2E2"/>
    <w:lvl w:ilvl="0" w:tplc="42E00A5A">
      <w:start w:val="2"/>
      <w:numFmt w:val="bullet"/>
      <w:lvlText w:val="-"/>
      <w:lvlJc w:val="left"/>
      <w:pPr>
        <w:ind w:left="1410" w:hanging="360"/>
      </w:pPr>
      <w:rPr>
        <w:rFonts w:ascii="Sylfaen" w:eastAsia="Times New Roman" w:hAnsi="Sylfae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17" w15:restartNumberingAfterBreak="0">
    <w:nsid w:val="7C1C1AC8"/>
    <w:multiLevelType w:val="hybridMultilevel"/>
    <w:tmpl w:val="42C4C7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1A1DD3"/>
    <w:multiLevelType w:val="hybridMultilevel"/>
    <w:tmpl w:val="4724A1A0"/>
    <w:lvl w:ilvl="0" w:tplc="9C169212">
      <w:numFmt w:val="bullet"/>
      <w:lvlText w:val="-"/>
      <w:lvlJc w:val="left"/>
      <w:pPr>
        <w:ind w:left="1185" w:hanging="360"/>
      </w:pPr>
      <w:rPr>
        <w:rFonts w:ascii="Sylfaen" w:eastAsia="Times New Roman" w:hAnsi="Sylfaen" w:cs="Times New Roman" w:hint="default"/>
      </w:rPr>
    </w:lvl>
    <w:lvl w:ilvl="1" w:tplc="041A0003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9" w15:restartNumberingAfterBreak="0">
    <w:nsid w:val="7D4504C8"/>
    <w:multiLevelType w:val="hybridMultilevel"/>
    <w:tmpl w:val="49800E5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D8285B"/>
    <w:multiLevelType w:val="hybridMultilevel"/>
    <w:tmpl w:val="50C0509E"/>
    <w:lvl w:ilvl="0" w:tplc="678CCF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0"/>
  </w:num>
  <w:num w:numId="5">
    <w:abstractNumId w:val="7"/>
  </w:num>
  <w:num w:numId="6">
    <w:abstractNumId w:val="5"/>
  </w:num>
  <w:num w:numId="7">
    <w:abstractNumId w:val="13"/>
  </w:num>
  <w:num w:numId="8">
    <w:abstractNumId w:val="4"/>
  </w:num>
  <w:num w:numId="9">
    <w:abstractNumId w:val="15"/>
  </w:num>
  <w:num w:numId="10">
    <w:abstractNumId w:val="19"/>
  </w:num>
  <w:num w:numId="11">
    <w:abstractNumId w:val="0"/>
  </w:num>
  <w:num w:numId="12">
    <w:abstractNumId w:val="9"/>
  </w:num>
  <w:num w:numId="13">
    <w:abstractNumId w:val="17"/>
  </w:num>
  <w:num w:numId="14">
    <w:abstractNumId w:val="12"/>
  </w:num>
  <w:num w:numId="15">
    <w:abstractNumId w:val="10"/>
  </w:num>
  <w:num w:numId="16">
    <w:abstractNumId w:val="14"/>
  </w:num>
  <w:num w:numId="17">
    <w:abstractNumId w:val="6"/>
  </w:num>
  <w:num w:numId="18">
    <w:abstractNumId w:val="1"/>
  </w:num>
  <w:num w:numId="19">
    <w:abstractNumId w:val="11"/>
  </w:num>
  <w:num w:numId="20">
    <w:abstractNumId w:val="18"/>
  </w:num>
  <w:num w:numId="21">
    <w:abstractNumId w:val="3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75D"/>
    <w:rsid w:val="00002997"/>
    <w:rsid w:val="00003612"/>
    <w:rsid w:val="00017E35"/>
    <w:rsid w:val="00031593"/>
    <w:rsid w:val="00042CCA"/>
    <w:rsid w:val="00050E6D"/>
    <w:rsid w:val="00074CAC"/>
    <w:rsid w:val="00087416"/>
    <w:rsid w:val="00092C61"/>
    <w:rsid w:val="000A1766"/>
    <w:rsid w:val="000A5386"/>
    <w:rsid w:val="000B4F75"/>
    <w:rsid w:val="000C5024"/>
    <w:rsid w:val="000E4219"/>
    <w:rsid w:val="000F2CD9"/>
    <w:rsid w:val="00107B7B"/>
    <w:rsid w:val="0013559E"/>
    <w:rsid w:val="001527CD"/>
    <w:rsid w:val="0015505E"/>
    <w:rsid w:val="0015678E"/>
    <w:rsid w:val="001B4DBB"/>
    <w:rsid w:val="001B56E6"/>
    <w:rsid w:val="001D22F0"/>
    <w:rsid w:val="001E635D"/>
    <w:rsid w:val="001E7160"/>
    <w:rsid w:val="00200103"/>
    <w:rsid w:val="00222901"/>
    <w:rsid w:val="00234D89"/>
    <w:rsid w:val="0024498C"/>
    <w:rsid w:val="0028596B"/>
    <w:rsid w:val="00287E33"/>
    <w:rsid w:val="002914C6"/>
    <w:rsid w:val="002B0B7C"/>
    <w:rsid w:val="002B10D0"/>
    <w:rsid w:val="002C33FE"/>
    <w:rsid w:val="003010B8"/>
    <w:rsid w:val="00316432"/>
    <w:rsid w:val="003172B0"/>
    <w:rsid w:val="00325158"/>
    <w:rsid w:val="003D7A76"/>
    <w:rsid w:val="00447748"/>
    <w:rsid w:val="0046101D"/>
    <w:rsid w:val="00483D17"/>
    <w:rsid w:val="004A3742"/>
    <w:rsid w:val="004C4363"/>
    <w:rsid w:val="004E178E"/>
    <w:rsid w:val="005020B3"/>
    <w:rsid w:val="00516638"/>
    <w:rsid w:val="00531330"/>
    <w:rsid w:val="0053738F"/>
    <w:rsid w:val="005541A0"/>
    <w:rsid w:val="005741CA"/>
    <w:rsid w:val="005828B0"/>
    <w:rsid w:val="00592FD8"/>
    <w:rsid w:val="00594C92"/>
    <w:rsid w:val="005C2382"/>
    <w:rsid w:val="005D7BEC"/>
    <w:rsid w:val="005F575D"/>
    <w:rsid w:val="006228D1"/>
    <w:rsid w:val="006305B6"/>
    <w:rsid w:val="006456FD"/>
    <w:rsid w:val="00676912"/>
    <w:rsid w:val="0068771C"/>
    <w:rsid w:val="006B5263"/>
    <w:rsid w:val="006B584E"/>
    <w:rsid w:val="006C6C73"/>
    <w:rsid w:val="006E6048"/>
    <w:rsid w:val="006E6951"/>
    <w:rsid w:val="006E7231"/>
    <w:rsid w:val="00707EB7"/>
    <w:rsid w:val="00716A56"/>
    <w:rsid w:val="0073508F"/>
    <w:rsid w:val="007661B2"/>
    <w:rsid w:val="00772AC4"/>
    <w:rsid w:val="007903F9"/>
    <w:rsid w:val="007A04AF"/>
    <w:rsid w:val="007A07AE"/>
    <w:rsid w:val="007A3EF9"/>
    <w:rsid w:val="007A7D92"/>
    <w:rsid w:val="00803DE2"/>
    <w:rsid w:val="008072B6"/>
    <w:rsid w:val="00826B8A"/>
    <w:rsid w:val="008277AF"/>
    <w:rsid w:val="0083191A"/>
    <w:rsid w:val="00851495"/>
    <w:rsid w:val="00866513"/>
    <w:rsid w:val="00877C0E"/>
    <w:rsid w:val="008B5D0F"/>
    <w:rsid w:val="008C0B16"/>
    <w:rsid w:val="008D2EC4"/>
    <w:rsid w:val="008D4175"/>
    <w:rsid w:val="0094253D"/>
    <w:rsid w:val="009813C9"/>
    <w:rsid w:val="009A09FB"/>
    <w:rsid w:val="009D6AEF"/>
    <w:rsid w:val="009E59D8"/>
    <w:rsid w:val="009F1BE7"/>
    <w:rsid w:val="009F1EC0"/>
    <w:rsid w:val="00A3718D"/>
    <w:rsid w:val="00A62292"/>
    <w:rsid w:val="00A70ED0"/>
    <w:rsid w:val="00A70F7F"/>
    <w:rsid w:val="00AB036A"/>
    <w:rsid w:val="00AB4F1B"/>
    <w:rsid w:val="00B05746"/>
    <w:rsid w:val="00B05F00"/>
    <w:rsid w:val="00B22582"/>
    <w:rsid w:val="00B320CE"/>
    <w:rsid w:val="00B6614B"/>
    <w:rsid w:val="00B82941"/>
    <w:rsid w:val="00BA369D"/>
    <w:rsid w:val="00BA4E93"/>
    <w:rsid w:val="00BB7C70"/>
    <w:rsid w:val="00BD02D8"/>
    <w:rsid w:val="00BD5A82"/>
    <w:rsid w:val="00BD64F3"/>
    <w:rsid w:val="00BE146C"/>
    <w:rsid w:val="00C5075D"/>
    <w:rsid w:val="00CF5594"/>
    <w:rsid w:val="00D209CB"/>
    <w:rsid w:val="00D86B3F"/>
    <w:rsid w:val="00DA7A51"/>
    <w:rsid w:val="00DD43D3"/>
    <w:rsid w:val="00E27EED"/>
    <w:rsid w:val="00E3094F"/>
    <w:rsid w:val="00E474F3"/>
    <w:rsid w:val="00E55D61"/>
    <w:rsid w:val="00EA3639"/>
    <w:rsid w:val="00EB1BCE"/>
    <w:rsid w:val="00EB204B"/>
    <w:rsid w:val="00EB43A0"/>
    <w:rsid w:val="00F00F87"/>
    <w:rsid w:val="00F452D2"/>
    <w:rsid w:val="00F85017"/>
    <w:rsid w:val="00F90FA6"/>
    <w:rsid w:val="00FA1728"/>
    <w:rsid w:val="00FB2838"/>
    <w:rsid w:val="00FD5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CA8BC"/>
  <w15:docId w15:val="{D163A53F-8E08-4061-AE6F-13851AEBE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E60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E6048"/>
    <w:pPr>
      <w:ind w:left="708"/>
    </w:pPr>
  </w:style>
  <w:style w:type="character" w:styleId="Hiperveza">
    <w:name w:val="Hyperlink"/>
    <w:basedOn w:val="Zadanifontodlomka"/>
    <w:uiPriority w:val="99"/>
    <w:unhideWhenUsed/>
    <w:rsid w:val="00E55D61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B204B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B204B"/>
    <w:rPr>
      <w:rFonts w:ascii="Tahoma" w:eastAsia="Times New Roman" w:hAnsi="Tahoma" w:cs="Tahoma"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9D6AE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D6AEF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9D6AE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D6AEF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39"/>
    <w:rsid w:val="001355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4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1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7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1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78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23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89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65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04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42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69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52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06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47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58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47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0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3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64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74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1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88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39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13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7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55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14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37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89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20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53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01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47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9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42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60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0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15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78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89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23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35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93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06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03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29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86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0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92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15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94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69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72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83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29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82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8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1437</Words>
  <Characters>8192</Characters>
  <Application>Microsoft Office Word</Application>
  <DocSecurity>0</DocSecurity>
  <Lines>68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Davor Augustin</dc:creator>
  <cp:keywords/>
  <dc:description/>
  <cp:lastModifiedBy>Anka Simunovic</cp:lastModifiedBy>
  <cp:revision>2</cp:revision>
  <cp:lastPrinted>2019-01-24T08:08:00Z</cp:lastPrinted>
  <dcterms:created xsi:type="dcterms:W3CDTF">2019-01-30T11:41:00Z</dcterms:created>
  <dcterms:modified xsi:type="dcterms:W3CDTF">2019-01-30T11:41:00Z</dcterms:modified>
</cp:coreProperties>
</file>